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8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8月31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556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498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576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1376.602</w:t>
      </w:r>
      <w:r>
        <w:rPr>
          <w:rFonts w:hint="eastAsia"/>
          <w:sz w:val="32"/>
          <w:szCs w:val="32"/>
        </w:rPr>
        <w:t>万元</w:t>
      </w:r>
      <w:r>
        <w:rPr>
          <w:rFonts w:hint="eastAsia"/>
          <w:sz w:val="32"/>
          <w:szCs w:val="32"/>
          <w:lang w:eastAsia="zh-CN"/>
        </w:rPr>
        <w:t>。</w:t>
      </w:r>
      <w:r>
        <w:rPr>
          <w:rFonts w:hint="eastAsia"/>
          <w:sz w:val="32"/>
          <w:szCs w:val="32"/>
          <w:lang w:val="en-US" w:eastAsia="zh-CN"/>
        </w:rPr>
        <w:t>2025年第一批兑付农机购置与应用补贴资金290.058万元。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2014DD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2EE49C6"/>
    <w:rsid w:val="345C7C4B"/>
    <w:rsid w:val="36C72D8E"/>
    <w:rsid w:val="38976D76"/>
    <w:rsid w:val="39CD5991"/>
    <w:rsid w:val="3C8C509F"/>
    <w:rsid w:val="3FA30B3B"/>
    <w:rsid w:val="454F732C"/>
    <w:rsid w:val="45946409"/>
    <w:rsid w:val="474A7002"/>
    <w:rsid w:val="491132AA"/>
    <w:rsid w:val="4A7124CD"/>
    <w:rsid w:val="4C936C3C"/>
    <w:rsid w:val="4DAF53FC"/>
    <w:rsid w:val="4DD423A4"/>
    <w:rsid w:val="4F2E663E"/>
    <w:rsid w:val="55661C32"/>
    <w:rsid w:val="55880EEA"/>
    <w:rsid w:val="5C3D4C5D"/>
    <w:rsid w:val="5CEB5970"/>
    <w:rsid w:val="61617A42"/>
    <w:rsid w:val="632E4A14"/>
    <w:rsid w:val="64375EB2"/>
    <w:rsid w:val="69246097"/>
    <w:rsid w:val="6C9940B9"/>
    <w:rsid w:val="7043383A"/>
    <w:rsid w:val="706642BA"/>
    <w:rsid w:val="71C9551F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132</Words>
  <Characters>167</Characters>
  <Lines>1</Lines>
  <Paragraphs>1</Paragraphs>
  <TotalTime>15</TotalTime>
  <ScaleCrop>false</ScaleCrop>
  <LinksUpToDate>false</LinksUpToDate>
  <CharactersWithSpaces>167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2025-09-09T02:59:44Z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