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仿宋_GB2312" w:hAnsi="微软雅黑" w:eastAsia="仿宋_GB2312" w:cs="宋体"/>
          <w:color w:val="000000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  <w:t>附件2</w:t>
      </w:r>
    </w:p>
    <w:p>
      <w:pPr>
        <w:widowControl/>
        <w:spacing w:after="156" w:afterLines="50" w:line="560" w:lineRule="exact"/>
        <w:jc w:val="center"/>
        <w:rPr>
          <w:rFonts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全国农机使用一线“土专家”候选人推荐名单</w:t>
      </w:r>
    </w:p>
    <w:tbl>
      <w:tblPr>
        <w:tblStyle w:val="2"/>
        <w:tblW w:w="80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45"/>
        <w:gridCol w:w="1320"/>
        <w:gridCol w:w="841"/>
        <w:gridCol w:w="50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95" w:hRule="atLeast"/>
          <w:tblHeader/>
          <w:jc w:val="center"/>
        </w:trPr>
        <w:tc>
          <w:tcPr>
            <w:tcW w:w="845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序号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姓  名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性别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住址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4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胡中华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南京市江宁区汤山街道上峰社区王盖村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  云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常州市金坛区直溪镇西溪村委河头村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  地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苏州市昆山市花桥镇棕榈湾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顾桃林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苏州市昆山市锦溪镇狭港村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冯  亮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南通市如东县新店镇月池村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龚九海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淮安市金湖县黎城镇黎城村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陈凌志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  <w:lang w:val="zh-CN"/>
              </w:rPr>
              <w:t>盐城市射阳县</w:t>
            </w:r>
            <w:r>
              <w:rPr>
                <w:rFonts w:hint="eastAsia" w:cs="Times New Roman" w:asciiTheme="minorEastAsia" w:hAnsiTheme="minorEastAsia"/>
                <w:szCs w:val="21"/>
              </w:rPr>
              <w:t>黄沙港镇洋河居委会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方正仿宋简体" w:eastAsia="方正仿宋简体"/>
                <w:szCs w:val="21"/>
              </w:rPr>
              <w:t>8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王益民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扬州市宝应县范水镇成庄村龙沟组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1320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吴荣才</w:t>
            </w:r>
          </w:p>
        </w:tc>
        <w:tc>
          <w:tcPr>
            <w:tcW w:w="84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048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镇江市丹阳市丹北镇尧巷村</w:t>
            </w:r>
          </w:p>
        </w:tc>
      </w:tr>
    </w:tbl>
    <w:p/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  <w:bookmarkStart w:id="0" w:name="_GoBack"/>
      <w:bookmarkEnd w:id="0"/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p>
      <w:pPr>
        <w:widowControl w:val="0"/>
        <w:numPr>
          <w:ilvl w:val="0"/>
          <w:numId w:val="0"/>
        </w:numPr>
        <w:jc w:val="both"/>
        <w:rPr>
          <w:rFonts w:hint="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69A"/>
    <w:rsid w:val="0044569A"/>
    <w:rsid w:val="007E4397"/>
    <w:rsid w:val="00C57231"/>
    <w:rsid w:val="0DD545AC"/>
    <w:rsid w:val="7F6FB45C"/>
    <w:rsid w:val="FFF3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279</Characters>
  <Lines>2</Lines>
  <Paragraphs>1</Paragraphs>
  <TotalTime>0</TotalTime>
  <ScaleCrop>false</ScaleCrop>
  <LinksUpToDate>false</LinksUpToDate>
  <CharactersWithSpaces>326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2023-12-11T18:12:00Z</dcterms:created>
  <dc:creator>zz</dc:creator>
  <cp:lastModifiedBy>uos</cp:lastModifiedBy>
  <dcterms:modified xsi:type="dcterms:W3CDTF">2023-12-11T11:26:06Z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