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5AEC72">
      <w:pPr>
        <w:keepNext w:val="0"/>
        <w:keepLines w:val="0"/>
        <w:widowControl/>
        <w:suppressLineNumbers w:val="0"/>
        <w:jc w:val="center"/>
        <w:textAlignment w:val="center"/>
        <w:rPr>
          <w:rFonts w:ascii="Times New Roman" w:hAnsi="Times New Roman" w:eastAsia="方正小标宋_GBK" w:cs="Times New Roman"/>
          <w:i w:val="0"/>
          <w:iCs w:val="0"/>
          <w:color w:val="000000"/>
          <w:sz w:val="44"/>
          <w:szCs w:val="44"/>
          <w:u w:val="none"/>
        </w:rPr>
      </w:pPr>
      <w:r>
        <w:rPr>
          <w:rFonts w:hint="eastAsia" w:ascii="Times New Roman" w:hAnsi="Times New Roman" w:eastAsia="方正小标宋_GBK" w:cs="Times New Roman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2025年苏州市</w:t>
      </w:r>
      <w:r>
        <w:rPr>
          <w:rFonts w:hint="default" w:ascii="Times New Roman" w:hAnsi="Times New Roman" w:eastAsia="方正小标宋_GBK" w:cs="Times New Roman"/>
          <w:i w:val="0"/>
          <w:iCs w:val="0"/>
          <w:color w:val="000000"/>
          <w:kern w:val="0"/>
          <w:sz w:val="44"/>
          <w:szCs w:val="44"/>
          <w:u w:val="none"/>
          <w:lang w:val="en-US" w:eastAsia="zh-CN" w:bidi="ar"/>
        </w:rPr>
        <w:t>农机购置与应用补贴信息公开专栏维护情况表</w:t>
      </w:r>
    </w:p>
    <w:p w14:paraId="18F77C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方正仿宋_GBK" w:cs="Times New Roman"/>
          <w:sz w:val="32"/>
          <w:szCs w:val="32"/>
        </w:rPr>
      </w:pPr>
    </w:p>
    <w:tbl>
      <w:tblPr>
        <w:tblStyle w:val="4"/>
        <w:tblW w:w="2126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2"/>
        <w:gridCol w:w="1664"/>
        <w:gridCol w:w="371"/>
        <w:gridCol w:w="345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7"/>
        <w:gridCol w:w="388"/>
        <w:gridCol w:w="388"/>
        <w:gridCol w:w="388"/>
        <w:gridCol w:w="388"/>
        <w:gridCol w:w="388"/>
        <w:gridCol w:w="388"/>
        <w:gridCol w:w="1003"/>
        <w:gridCol w:w="1044"/>
        <w:gridCol w:w="671"/>
      </w:tblGrid>
      <w:tr w14:paraId="1EA54A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6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56A9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序号</w:t>
            </w:r>
          </w:p>
        </w:tc>
        <w:tc>
          <w:tcPr>
            <w:tcW w:w="166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C22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市县</w:t>
            </w:r>
          </w:p>
        </w:tc>
        <w:tc>
          <w:tcPr>
            <w:tcW w:w="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66D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是否建立专栏链接地址及链接是否正常</w:t>
            </w:r>
          </w:p>
        </w:tc>
        <w:tc>
          <w:tcPr>
            <w:tcW w:w="34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7E4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专栏名称是否规范</w:t>
            </w:r>
          </w:p>
        </w:tc>
        <w:tc>
          <w:tcPr>
            <w:tcW w:w="1161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C4F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2022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年（全年）享受补贴的购机者信息表是否公布</w:t>
            </w:r>
          </w:p>
        </w:tc>
        <w:tc>
          <w:tcPr>
            <w:tcW w:w="1161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5C06B7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2022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年定期公布的信息表（含全年）不含手机号、身份证、银行卡号、具体住址等不应公布的敏感信息</w:t>
            </w:r>
          </w:p>
        </w:tc>
        <w:tc>
          <w:tcPr>
            <w:tcW w:w="1161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F0F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2022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年定期公布的信息表（含全年）名称及表中的填报单位、填报时间、投诉电话三要素是否规范齐全</w:t>
            </w:r>
          </w:p>
        </w:tc>
        <w:tc>
          <w:tcPr>
            <w:tcW w:w="774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C3D5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年度农机购置补贴政策落实报告是否公布</w:t>
            </w:r>
          </w:p>
        </w:tc>
        <w:tc>
          <w:tcPr>
            <w:tcW w:w="1161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59C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2025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年度补贴实施方案是否公布</w:t>
            </w:r>
          </w:p>
        </w:tc>
        <w:tc>
          <w:tcPr>
            <w:tcW w:w="1161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C49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2025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年度补贴额一览表是否公布（每年更新）</w:t>
            </w:r>
          </w:p>
        </w:tc>
        <w:tc>
          <w:tcPr>
            <w:tcW w:w="1161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2D8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2025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年度操作程序图是否公布（每年更新）</w:t>
            </w:r>
          </w:p>
        </w:tc>
        <w:tc>
          <w:tcPr>
            <w:tcW w:w="1161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3A3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2025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年度投诉举报电话是否公布、有效（每年更新）</w:t>
            </w:r>
          </w:p>
        </w:tc>
        <w:tc>
          <w:tcPr>
            <w:tcW w:w="774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B34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曝光台</w:t>
            </w:r>
          </w:p>
        </w:tc>
        <w:tc>
          <w:tcPr>
            <w:tcW w:w="774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114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</w:pP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便民</w:t>
            </w:r>
          </w:p>
          <w:p w14:paraId="72F7CB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服务</w:t>
            </w:r>
          </w:p>
        </w:tc>
        <w:tc>
          <w:tcPr>
            <w:tcW w:w="1161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060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2025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年资金规模是否公布</w:t>
            </w:r>
          </w:p>
        </w:tc>
        <w:tc>
          <w:tcPr>
            <w:tcW w:w="774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9DE06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年补贴资金兑付前公示是否公布</w:t>
            </w:r>
          </w:p>
        </w:tc>
        <w:tc>
          <w:tcPr>
            <w:tcW w:w="1162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3919B7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2025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年每半月补贴资金使用进度是否公</w:t>
            </w:r>
          </w:p>
        </w:tc>
        <w:tc>
          <w:tcPr>
            <w:tcW w:w="1164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C81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2025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年县级农机购置补贴机具核验制度是否公布（单独制定发布）</w:t>
            </w:r>
          </w:p>
        </w:tc>
        <w:tc>
          <w:tcPr>
            <w:tcW w:w="77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88C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、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2024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年市级对县级农机购置补贴信息公开维护建设检查通报情况（一年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2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次通报）</w:t>
            </w:r>
          </w:p>
        </w:tc>
        <w:tc>
          <w:tcPr>
            <w:tcW w:w="10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55CD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“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政策通知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”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子栏里公开的最后一条日期</w:t>
            </w:r>
          </w:p>
        </w:tc>
        <w:tc>
          <w:tcPr>
            <w:tcW w:w="104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B478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“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补贴公示</w:t>
            </w:r>
            <w:r>
              <w:rPr>
                <w:rStyle w:val="9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”</w:t>
            </w: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子栏里公开的最后一条日期</w:t>
            </w:r>
          </w:p>
        </w:tc>
        <w:tc>
          <w:tcPr>
            <w:tcW w:w="6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5C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eastAsia" w:ascii="方正黑体_GBK" w:hAnsi="方正黑体_GBK" w:eastAsia="方正黑体_GBK" w:cs="方正黑体_GBK"/>
                <w:b w:val="0"/>
                <w:bCs w:val="0"/>
                <w:sz w:val="18"/>
                <w:szCs w:val="18"/>
                <w:lang w:val="en-US" w:eastAsia="zh-CN" w:bidi="ar"/>
              </w:rPr>
              <w:t>备注</w:t>
            </w:r>
          </w:p>
        </w:tc>
      </w:tr>
      <w:tr w14:paraId="44CD4F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0" w:hRule="atLeast"/>
          <w:jc w:val="center"/>
        </w:trPr>
        <w:tc>
          <w:tcPr>
            <w:tcW w:w="6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1ECC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6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84317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36FEF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338B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161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E9FAC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161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0F4001B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161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7E80F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7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A3BBD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161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321D3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161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59EE51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161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60DD5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161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F3D229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7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7A071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7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3DB0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161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488DC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7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D4D5C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162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0BF080ED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164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695A7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77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825041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4A47E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4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74D14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7565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</w:tr>
      <w:tr w14:paraId="5BCA67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6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74CC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6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A9FD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E028B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2071C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F31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2022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50E4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F07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2D0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2022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6B11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64D6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4B66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2022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5A2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9929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09A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D4F62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  <w:p w14:paraId="4ECC7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0</w:t>
            </w:r>
          </w:p>
          <w:p w14:paraId="6C469E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  <w:p w14:paraId="7BA8A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0E2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C8F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201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5DE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207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5AF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211B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B0FC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D3C1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5D2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5B8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DCF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7C02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default" w:ascii="Times New Roman" w:hAnsi="Times New Roman" w:eastAsia="方正黑体_GBK" w:cs="Times New Roman"/>
                <w:b w:val="0"/>
                <w:bCs w:val="0"/>
                <w:sz w:val="18"/>
                <w:szCs w:val="18"/>
                <w:lang w:val="en-US" w:eastAsia="zh-CN" w:bidi="ar"/>
              </w:rPr>
              <w:t>违规通报链接是否正常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D12DA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default" w:ascii="Times New Roman" w:hAnsi="Times New Roman" w:eastAsia="方正黑体_GBK" w:cs="Times New Roman"/>
                <w:b w:val="0"/>
                <w:bCs w:val="0"/>
                <w:sz w:val="18"/>
                <w:szCs w:val="18"/>
                <w:lang w:val="en-US" w:eastAsia="zh-CN" w:bidi="ar"/>
              </w:rPr>
              <w:t>黑名单链接是否正常</w:t>
            </w:r>
          </w:p>
        </w:tc>
        <w:tc>
          <w:tcPr>
            <w:tcW w:w="38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F73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default" w:ascii="Times New Roman" w:hAnsi="Times New Roman" w:eastAsia="方正黑体_GBK" w:cs="Times New Roman"/>
                <w:b w:val="0"/>
                <w:bCs w:val="0"/>
                <w:sz w:val="18"/>
                <w:szCs w:val="18"/>
                <w:lang w:val="en-US" w:eastAsia="zh-CN" w:bidi="ar"/>
              </w:rPr>
              <w:t>实时补贴农户信息公开链接是否正常</w:t>
            </w:r>
          </w:p>
        </w:tc>
        <w:tc>
          <w:tcPr>
            <w:tcW w:w="387" w:type="dxa"/>
            <w:vMerge w:val="restar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87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Style w:val="8"/>
                <w:rFonts w:hint="default" w:ascii="Times New Roman" w:hAnsi="Times New Roman" w:eastAsia="方正黑体_GBK" w:cs="Times New Roman"/>
                <w:b w:val="0"/>
                <w:bCs w:val="0"/>
                <w:sz w:val="18"/>
                <w:szCs w:val="18"/>
                <w:lang w:val="en-US" w:eastAsia="zh-CN" w:bidi="ar"/>
              </w:rPr>
              <w:t>实时补贴资金使用情况链接是否正常</w:t>
            </w:r>
          </w:p>
        </w:tc>
        <w:tc>
          <w:tcPr>
            <w:tcW w:w="3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C1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B7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23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</w:t>
            </w:r>
          </w:p>
        </w:tc>
        <w:tc>
          <w:tcPr>
            <w:tcW w:w="3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52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0B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3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AA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B93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3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899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</w:t>
            </w:r>
          </w:p>
        </w:tc>
        <w:tc>
          <w:tcPr>
            <w:tcW w:w="3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69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9CC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3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2C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2025</w:t>
            </w:r>
          </w:p>
        </w:tc>
        <w:tc>
          <w:tcPr>
            <w:tcW w:w="3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41A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2023</w:t>
            </w:r>
          </w:p>
        </w:tc>
        <w:tc>
          <w:tcPr>
            <w:tcW w:w="3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81B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default" w:ascii="Times New Roman" w:hAnsi="Times New Roman" w:eastAsia="方正黑体_GBK" w:cs="Times New Roman"/>
                <w:b w:val="0"/>
                <w:bCs w:val="0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2024</w:t>
            </w:r>
          </w:p>
        </w:tc>
        <w:tc>
          <w:tcPr>
            <w:tcW w:w="10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6CD1C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4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A1696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8903F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</w:tr>
      <w:tr w14:paraId="083AFC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3" w:hRule="atLeast"/>
          <w:jc w:val="center"/>
        </w:trPr>
        <w:tc>
          <w:tcPr>
            <w:tcW w:w="6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F1A2F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66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221FA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BFCB1C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4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83129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6ED61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692D1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645D8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64F51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FCAF74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E3F30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4A6B7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AC9E6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DBA800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3B9CB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5EDA9B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736B4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0BEED0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E3164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C69D8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CE85B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AD1DB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3A301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4A17C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5889E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DFB71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2C607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ED0D7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57C74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547237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5BFA1B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3C64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B042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7582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15F3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5501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155C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3BAD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D028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EA79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E5EC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354B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DA2A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0DBC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39EF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62A40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4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5EE0B2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6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9563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</w:tr>
      <w:tr w14:paraId="6003D3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E68BA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1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DCBA0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苏州市</w:t>
            </w:r>
          </w:p>
        </w:tc>
        <w:tc>
          <w:tcPr>
            <w:tcW w:w="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0F0E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E73DE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E2090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02EAD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F0D0E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C9187C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5B2E9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59EBB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C064D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3BC4C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596F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3311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11D0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D621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80704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3E5AB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AAD3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18F0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1408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31EC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7349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5EE6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A4B2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21A4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60DD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2209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74AA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CAD8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B623E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08DF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D6FB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46B4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F68B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2F46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0356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E795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B910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E337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A0B5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889D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54C6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8FB2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7509E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2025-06-16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A6137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2025-06-30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12ED2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</w:tr>
      <w:tr w14:paraId="1F752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0CA4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9E95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FF0000"/>
                <w:sz w:val="14"/>
                <w:szCs w:val="14"/>
                <w:u w:val="none"/>
                <w:lang w:val="en-US" w:eastAsia="zh-CN"/>
              </w:rPr>
              <w:t>张家港市</w:t>
            </w:r>
          </w:p>
        </w:tc>
        <w:tc>
          <w:tcPr>
            <w:tcW w:w="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F55C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4D16AD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5482C2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9228E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C49582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753EC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A6E2E1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0A2BB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A690C2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CD4D5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1C7BF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3BE7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7F6F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D6D5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E87D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B203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2524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5F26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E4A1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D1E30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362E8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CCA3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B50F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F8CB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1471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FD78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A202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5F65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FC60B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1CA0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7CC2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A15C5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85B3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81FC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C26D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C4FE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F366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BFE7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6BD2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01BCC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9354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4894E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F0BDB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2025-04-21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FDC7C8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2025-06-15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62B6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</w:tr>
      <w:tr w14:paraId="63CE00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6E022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3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FCA4A9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FF0000"/>
                <w:sz w:val="14"/>
                <w:szCs w:val="14"/>
                <w:u w:val="none"/>
                <w:lang w:val="en-US" w:eastAsia="zh-CN"/>
              </w:rPr>
              <w:t>常熟市</w:t>
            </w:r>
          </w:p>
        </w:tc>
        <w:tc>
          <w:tcPr>
            <w:tcW w:w="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D0EC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39C37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15A46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136C0B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A4379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23496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3E230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153432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4DDD1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B79B3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2940F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FDFF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8D77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EF7D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6402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98C6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A6F02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B5CD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D5CD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C106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B502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BC7F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A4E6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534F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9D21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4D78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B8EA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5784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8040F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A6EE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3C70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0E01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D862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ABF0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EE05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3CD8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45CDE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6BA6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1032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E806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5FBC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E34EB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3265E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2025-04-21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6A936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2025-07-01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B9C8C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</w:tr>
      <w:tr w14:paraId="7C437E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C4DA8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4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B4AB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FF0000"/>
                <w:sz w:val="14"/>
                <w:szCs w:val="14"/>
                <w:u w:val="none"/>
                <w:lang w:val="en-US" w:eastAsia="zh-CN"/>
              </w:rPr>
              <w:t>太仓市</w:t>
            </w:r>
          </w:p>
        </w:tc>
        <w:tc>
          <w:tcPr>
            <w:tcW w:w="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AC8B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AB20E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22669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BD33A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519E1E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0AB2F3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8A68B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8EB3DF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0A7564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ED637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973B82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EEEC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8901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ACD0A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893A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A160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06C0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2A518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7CBC0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D0DD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7510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6359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2635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E56EA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299C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98AA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EFAC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53A8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F3DF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C06C4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614C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E35E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84E4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16FC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73CBD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D556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0026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A0D2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1B9B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2814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54D8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C0A38">
            <w:pPr>
              <w:jc w:val="both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45528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2025-04-21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B6E9D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2025-07-01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7422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</w:tr>
      <w:tr w14:paraId="71A584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4AC72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5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D3E29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FF0000"/>
                <w:sz w:val="14"/>
                <w:szCs w:val="14"/>
                <w:u w:val="none"/>
                <w:lang w:val="en-US" w:eastAsia="zh-CN"/>
              </w:rPr>
              <w:t>昆山市</w:t>
            </w:r>
          </w:p>
        </w:tc>
        <w:tc>
          <w:tcPr>
            <w:tcW w:w="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1EAA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70854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4E9781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6298D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3C15F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4F9F7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B77EFF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E7566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997839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C2189D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55C21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80B6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FB447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7F9F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0AAD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0D26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0A27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13939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EC9B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6715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8CF7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BCC6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B158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9BE5E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787C4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B1CA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BF0D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18683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78D3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BD5F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12D5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D4FA1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FA7BA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F12B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A9F44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58A0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1E99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AF6D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6A10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7BAA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F9A2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A976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FB77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2025-04-21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845A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2025-07-01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1003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</w:tr>
      <w:tr w14:paraId="145C2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54922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6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3740D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FF0000"/>
                <w:sz w:val="14"/>
                <w:szCs w:val="14"/>
                <w:u w:val="none"/>
                <w:lang w:val="en-US" w:eastAsia="zh-CN"/>
              </w:rPr>
              <w:t>吴江区</w:t>
            </w:r>
          </w:p>
        </w:tc>
        <w:tc>
          <w:tcPr>
            <w:tcW w:w="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11BE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57EA8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188C4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A84AFD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8A6A44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66D2D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AF197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E508D9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3E97C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311B4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13D2B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6EEF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759C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27EA0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502CE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7F74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CCAB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8E10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24BB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DEBC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806C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718A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×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A408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1881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8605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×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B0A5C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53CC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A28EA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87CF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B6C6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9183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51F7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6F563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9E56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7DDF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1DF4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3AC9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DD2B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B7DD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F845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3BAB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B17EA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10210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2025-04-21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B543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2025-06-30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FF9A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</w:tr>
      <w:tr w14:paraId="7B4C5E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0F575B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7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1E9A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FF0000"/>
                <w:sz w:val="14"/>
                <w:szCs w:val="14"/>
                <w:u w:val="none"/>
                <w:lang w:val="en-US" w:eastAsia="zh-CN"/>
              </w:rPr>
              <w:t>吴中区</w:t>
            </w:r>
          </w:p>
        </w:tc>
        <w:tc>
          <w:tcPr>
            <w:tcW w:w="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A885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27ACA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CAFE0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DC7EA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CD3C6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2DF0B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59827A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919FCA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7B6DCA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32A66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5BD3F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1626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44DB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F7DD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01A6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9FAB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467C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F016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C380B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EF28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6AB7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DC5E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8AA6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F01C5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8D83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AEB5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96F2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465F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2BDA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260D7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8D69E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0A2C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7875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51CB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5A87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6229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9D8B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9B155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12C5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E280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7000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7F08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0EA69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2025-06-18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F4527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2025-06-27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BE8AE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</w:tr>
      <w:tr w14:paraId="602429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61023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8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656B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相城区</w:t>
            </w:r>
          </w:p>
        </w:tc>
        <w:tc>
          <w:tcPr>
            <w:tcW w:w="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BBE7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8DB7C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C264B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874A9E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DF1184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BF5CF6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EC6B2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7A9D14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F8BEF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44745C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73B5A8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960D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FA27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9B64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5621E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ACEF5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7D32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B401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AE8A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597B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1F43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AA237C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×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0948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1DF7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FF93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×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D7F5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C798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30C6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3CA0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135A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FB94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FDE3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4B80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BB7F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7FE4E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5FFE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869B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12EB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50A8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CC3F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×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A019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B889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688D5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2025-04-23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CAFB01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2025-04-23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55A8B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</w:tr>
      <w:tr w14:paraId="35FDE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BF8194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9</w:t>
            </w:r>
          </w:p>
        </w:tc>
        <w:tc>
          <w:tcPr>
            <w:tcW w:w="16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8403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FF0000"/>
                <w:sz w:val="14"/>
                <w:szCs w:val="14"/>
                <w:u w:val="none"/>
                <w:lang w:val="en-US" w:eastAsia="zh-CN"/>
              </w:rPr>
              <w:t>高新区</w:t>
            </w:r>
          </w:p>
        </w:tc>
        <w:tc>
          <w:tcPr>
            <w:tcW w:w="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4F75C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0AF567B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3C3F5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4B624D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CA6AA0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47EDAD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138B65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5E0DF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8ECC1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FDB20C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D00EB5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1BDF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9374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CEEB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D9766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046A99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D2CE2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099C4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9583D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5534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AF98A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E64BF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32B0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CA730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0E7E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2D67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95B44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188D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670D1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E23C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A3D8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99F67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4544B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127D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3805B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86B8D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1DD51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525C2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DBA53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A3F9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√</w:t>
            </w: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9DE18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3385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  <w:tc>
          <w:tcPr>
            <w:tcW w:w="10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CAEBF1">
            <w:pPr>
              <w:jc w:val="center"/>
              <w:rPr>
                <w:rFonts w:hint="default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2025-07-03</w:t>
            </w:r>
          </w:p>
        </w:tc>
        <w:tc>
          <w:tcPr>
            <w:tcW w:w="10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B7595E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  <w:lang w:val="en-US" w:eastAsia="zh-CN"/>
              </w:rPr>
              <w:t>2025-06-30</w:t>
            </w:r>
          </w:p>
        </w:tc>
        <w:tc>
          <w:tcPr>
            <w:tcW w:w="6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B92BF">
            <w:pPr>
              <w:jc w:val="center"/>
              <w:rPr>
                <w:rFonts w:hint="eastAsia" w:ascii="方正黑体_GBK" w:hAnsi="方正黑体_GBK" w:eastAsia="方正黑体_GBK" w:cs="方正黑体_GBK"/>
                <w:b w:val="0"/>
                <w:bCs w:val="0"/>
                <w:i w:val="0"/>
                <w:iCs w:val="0"/>
                <w:color w:val="000000"/>
                <w:sz w:val="14"/>
                <w:szCs w:val="14"/>
                <w:u w:val="none"/>
              </w:rPr>
            </w:pPr>
          </w:p>
        </w:tc>
      </w:tr>
    </w:tbl>
    <w:p w14:paraId="364B65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2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23811" w:h="16838" w:orient="landscape"/>
      <w:pgMar w:top="2098" w:right="1587" w:bottom="2098" w:left="1587" w:header="851" w:footer="1701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微软雅黑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ACCF31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rsids>
    <w:rsidRoot w:val="00FC4437"/>
    <w:rsid w:val="000352DE"/>
    <w:rsid w:val="0004075B"/>
    <w:rsid w:val="00050DA7"/>
    <w:rsid w:val="000D5828"/>
    <w:rsid w:val="000E2B57"/>
    <w:rsid w:val="002229EC"/>
    <w:rsid w:val="002856EB"/>
    <w:rsid w:val="00296707"/>
    <w:rsid w:val="002A7045"/>
    <w:rsid w:val="00302D3C"/>
    <w:rsid w:val="00374E9B"/>
    <w:rsid w:val="003A7141"/>
    <w:rsid w:val="004A7C3A"/>
    <w:rsid w:val="0050737A"/>
    <w:rsid w:val="005420B3"/>
    <w:rsid w:val="005B60B2"/>
    <w:rsid w:val="007B5E99"/>
    <w:rsid w:val="007E6B92"/>
    <w:rsid w:val="00AB1B3E"/>
    <w:rsid w:val="00AC5E5F"/>
    <w:rsid w:val="00AE3152"/>
    <w:rsid w:val="00B2652D"/>
    <w:rsid w:val="00C66732"/>
    <w:rsid w:val="00C80C4D"/>
    <w:rsid w:val="00CD2DC6"/>
    <w:rsid w:val="00D20351"/>
    <w:rsid w:val="00D864BF"/>
    <w:rsid w:val="00D90EC5"/>
    <w:rsid w:val="00DB2BE5"/>
    <w:rsid w:val="00DE401D"/>
    <w:rsid w:val="00ED39F5"/>
    <w:rsid w:val="00FC4437"/>
    <w:rsid w:val="00FD5C17"/>
    <w:rsid w:val="015974C0"/>
    <w:rsid w:val="015C48BA"/>
    <w:rsid w:val="04216804"/>
    <w:rsid w:val="048E56D2"/>
    <w:rsid w:val="05EC26B0"/>
    <w:rsid w:val="06F34E54"/>
    <w:rsid w:val="07FD6DF7"/>
    <w:rsid w:val="08182346"/>
    <w:rsid w:val="08E04924"/>
    <w:rsid w:val="09CB4CD3"/>
    <w:rsid w:val="0AAF0151"/>
    <w:rsid w:val="0ACC1AEA"/>
    <w:rsid w:val="0E1053AA"/>
    <w:rsid w:val="0ECF2864"/>
    <w:rsid w:val="0EF16F8A"/>
    <w:rsid w:val="0FF02D9D"/>
    <w:rsid w:val="10D95F27"/>
    <w:rsid w:val="11096861"/>
    <w:rsid w:val="12432B48"/>
    <w:rsid w:val="136D2948"/>
    <w:rsid w:val="13D54A41"/>
    <w:rsid w:val="148B12E6"/>
    <w:rsid w:val="14F755CB"/>
    <w:rsid w:val="151A70C1"/>
    <w:rsid w:val="16B0772A"/>
    <w:rsid w:val="16EC368E"/>
    <w:rsid w:val="17640E2E"/>
    <w:rsid w:val="180E022B"/>
    <w:rsid w:val="18D72EC7"/>
    <w:rsid w:val="19053D5D"/>
    <w:rsid w:val="1A18186E"/>
    <w:rsid w:val="1A2E589F"/>
    <w:rsid w:val="1AA80E44"/>
    <w:rsid w:val="1AE96D67"/>
    <w:rsid w:val="1B632FBD"/>
    <w:rsid w:val="1B734327"/>
    <w:rsid w:val="1BC872C4"/>
    <w:rsid w:val="1C142509"/>
    <w:rsid w:val="1CE02090"/>
    <w:rsid w:val="1DFD110C"/>
    <w:rsid w:val="1EE46094"/>
    <w:rsid w:val="1EFA3FB6"/>
    <w:rsid w:val="1F30765A"/>
    <w:rsid w:val="1F5F584A"/>
    <w:rsid w:val="1FBB33C8"/>
    <w:rsid w:val="20084133"/>
    <w:rsid w:val="206D7C0C"/>
    <w:rsid w:val="20B00A53"/>
    <w:rsid w:val="21E12E8E"/>
    <w:rsid w:val="22347461"/>
    <w:rsid w:val="22FF2BCC"/>
    <w:rsid w:val="240B2444"/>
    <w:rsid w:val="24F1163A"/>
    <w:rsid w:val="253A4D8F"/>
    <w:rsid w:val="29081BE4"/>
    <w:rsid w:val="294206B6"/>
    <w:rsid w:val="299A22A0"/>
    <w:rsid w:val="29B96B27"/>
    <w:rsid w:val="2A7215DD"/>
    <w:rsid w:val="2A81355A"/>
    <w:rsid w:val="2BC32115"/>
    <w:rsid w:val="2C2B3683"/>
    <w:rsid w:val="2D055D4A"/>
    <w:rsid w:val="2D4744ED"/>
    <w:rsid w:val="2E1341D4"/>
    <w:rsid w:val="3082583C"/>
    <w:rsid w:val="30BD0622"/>
    <w:rsid w:val="30C329C2"/>
    <w:rsid w:val="30F87F62"/>
    <w:rsid w:val="310005D1"/>
    <w:rsid w:val="312564F4"/>
    <w:rsid w:val="31C0486E"/>
    <w:rsid w:val="3287538B"/>
    <w:rsid w:val="32B75C71"/>
    <w:rsid w:val="32BC4B9C"/>
    <w:rsid w:val="33541711"/>
    <w:rsid w:val="33AD634D"/>
    <w:rsid w:val="34CF242C"/>
    <w:rsid w:val="39FF5B17"/>
    <w:rsid w:val="3A4D6EBA"/>
    <w:rsid w:val="3A557B1D"/>
    <w:rsid w:val="3A6A6623"/>
    <w:rsid w:val="3AF550E9"/>
    <w:rsid w:val="3B554279"/>
    <w:rsid w:val="3C964B49"/>
    <w:rsid w:val="3CE77152"/>
    <w:rsid w:val="3D7C2FEC"/>
    <w:rsid w:val="3FC31E54"/>
    <w:rsid w:val="41E719A3"/>
    <w:rsid w:val="44415E48"/>
    <w:rsid w:val="448B0D0B"/>
    <w:rsid w:val="449B0822"/>
    <w:rsid w:val="45101210"/>
    <w:rsid w:val="451F07A9"/>
    <w:rsid w:val="452A304F"/>
    <w:rsid w:val="459C0CF6"/>
    <w:rsid w:val="45A73292"/>
    <w:rsid w:val="467852BF"/>
    <w:rsid w:val="46A75BA4"/>
    <w:rsid w:val="46EA6939"/>
    <w:rsid w:val="472E5C52"/>
    <w:rsid w:val="48D771FB"/>
    <w:rsid w:val="498F102E"/>
    <w:rsid w:val="4B250B93"/>
    <w:rsid w:val="4B42108B"/>
    <w:rsid w:val="4BA17066"/>
    <w:rsid w:val="4E041520"/>
    <w:rsid w:val="4E79167E"/>
    <w:rsid w:val="4F1F77E8"/>
    <w:rsid w:val="4F471CD3"/>
    <w:rsid w:val="4FAD0A43"/>
    <w:rsid w:val="4FD92F96"/>
    <w:rsid w:val="4FE6207D"/>
    <w:rsid w:val="50670C63"/>
    <w:rsid w:val="50E579F5"/>
    <w:rsid w:val="52140F6B"/>
    <w:rsid w:val="52C74218"/>
    <w:rsid w:val="533D58C6"/>
    <w:rsid w:val="53EE4E13"/>
    <w:rsid w:val="54CB1B54"/>
    <w:rsid w:val="556E7FB9"/>
    <w:rsid w:val="56D27821"/>
    <w:rsid w:val="594F3C5E"/>
    <w:rsid w:val="5991071A"/>
    <w:rsid w:val="59C032B8"/>
    <w:rsid w:val="59D625D1"/>
    <w:rsid w:val="5C6E4D42"/>
    <w:rsid w:val="5DC7295C"/>
    <w:rsid w:val="603B13E0"/>
    <w:rsid w:val="605424A1"/>
    <w:rsid w:val="629B7233"/>
    <w:rsid w:val="62D653F0"/>
    <w:rsid w:val="64682077"/>
    <w:rsid w:val="64D43BB1"/>
    <w:rsid w:val="65B8702E"/>
    <w:rsid w:val="66522FDF"/>
    <w:rsid w:val="674C7A2E"/>
    <w:rsid w:val="67550FD9"/>
    <w:rsid w:val="680F567A"/>
    <w:rsid w:val="69BF098B"/>
    <w:rsid w:val="69DE3D56"/>
    <w:rsid w:val="6AA87B5B"/>
    <w:rsid w:val="6E34121C"/>
    <w:rsid w:val="6E3851B0"/>
    <w:rsid w:val="6EC1245B"/>
    <w:rsid w:val="6EE52698"/>
    <w:rsid w:val="6FCC3E02"/>
    <w:rsid w:val="70493ED8"/>
    <w:rsid w:val="7056082F"/>
    <w:rsid w:val="70F43EAF"/>
    <w:rsid w:val="71D0053E"/>
    <w:rsid w:val="71E573FD"/>
    <w:rsid w:val="728704B4"/>
    <w:rsid w:val="72E651DB"/>
    <w:rsid w:val="736978F9"/>
    <w:rsid w:val="74137361"/>
    <w:rsid w:val="74BB2697"/>
    <w:rsid w:val="755503F6"/>
    <w:rsid w:val="75B55338"/>
    <w:rsid w:val="763444AF"/>
    <w:rsid w:val="76392857"/>
    <w:rsid w:val="7755292F"/>
    <w:rsid w:val="77FE6222"/>
    <w:rsid w:val="78DC4F70"/>
    <w:rsid w:val="7B6616C1"/>
    <w:rsid w:val="7C156B31"/>
    <w:rsid w:val="7CA57EB5"/>
    <w:rsid w:val="7CCD6ABF"/>
    <w:rsid w:val="7CEF1FB6"/>
    <w:rsid w:val="7DB44FF6"/>
    <w:rsid w:val="7E143F33"/>
    <w:rsid w:val="7E2968C4"/>
    <w:rsid w:val="7E325778"/>
    <w:rsid w:val="7EDB7BBE"/>
    <w:rsid w:val="7F564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character" w:customStyle="1" w:styleId="8">
    <w:name w:val="font31"/>
    <w:basedOn w:val="5"/>
    <w:qFormat/>
    <w:uiPriority w:val="0"/>
    <w:rPr>
      <w:rFonts w:hint="eastAsia" w:ascii="宋体" w:hAnsi="宋体" w:eastAsia="宋体" w:cs="宋体"/>
      <w:b/>
      <w:bCs/>
      <w:color w:val="000000"/>
      <w:sz w:val="14"/>
      <w:szCs w:val="14"/>
      <w:u w:val="none"/>
    </w:rPr>
  </w:style>
  <w:style w:type="character" w:customStyle="1" w:styleId="9">
    <w:name w:val="font21"/>
    <w:basedOn w:val="5"/>
    <w:qFormat/>
    <w:uiPriority w:val="0"/>
    <w:rPr>
      <w:rFonts w:hint="default" w:ascii="Times New Roman" w:hAnsi="Times New Roman" w:cs="Times New Roman"/>
      <w:b/>
      <w:bCs/>
      <w:color w:val="000000"/>
      <w:sz w:val="14"/>
      <w:szCs w:val="1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Organization</Company>
  <Pages>2</Pages>
  <Words>1284</Words>
  <Characters>1998</Characters>
  <Lines>8</Lines>
  <Paragraphs>2</Paragraphs>
  <TotalTime>3</TotalTime>
  <ScaleCrop>false</ScaleCrop>
  <LinksUpToDate>false</LinksUpToDate>
  <CharactersWithSpaces>1998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2022-06-06T00:33:00Z</dcterms:created>
  <dc:creator>Windows 用户</dc:creator>
  <cp:lastModifiedBy>Yun</cp:lastModifiedBy>
  <dcterms:modified xsi:type="dcterms:W3CDTF">2025-07-04T03:03:08Z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DF72816FAAC041A99DD059B3DD366F43_12</vt:lpwstr>
  </property>
  <property fmtid="{D5CDD505-2E9C-101B-9397-08002B2CF9AE}" pid="4" name="KSOTemplateDocerSaveRecord">
    <vt:lpwstr>eyJoZGlkIjoiZjU1NmI5NzA0M2VjOTQ3ZDg1OTAzN2Q5NzAzZTc4MjYiLCJ1c2VySWQiOiIxOTkyOTgxOTgifQ==</vt:lpwstr>
  </property>
</Properties>
</file>