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utoSpaceDE/>
        <w:rPr>
          <w:rFonts w:hint="eastAsia"/>
          <w:b/>
          <w:bCs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/>
          <w:sz w:val="28"/>
          <w:szCs w:val="28"/>
          <w:lang w:eastAsia="zh-CN"/>
        </w:rPr>
        <w:t>附件2</w:t>
      </w:r>
    </w:p>
    <w:p>
      <w:pPr>
        <w:widowControl/>
        <w:autoSpaceDE/>
        <w:jc w:val="center"/>
        <w:rPr>
          <w:rFonts w:hint="eastAsia"/>
          <w:b/>
          <w:bCs/>
          <w:sz w:val="32"/>
          <w:szCs w:val="32"/>
          <w:lang w:eastAsia="zh-CN"/>
        </w:rPr>
      </w:pPr>
      <w:r>
        <w:rPr>
          <w:rFonts w:hint="eastAsia"/>
          <w:b/>
          <w:bCs/>
          <w:sz w:val="44"/>
          <w:szCs w:val="44"/>
          <w:lang w:eastAsia="zh-CN"/>
        </w:rPr>
        <w:t>江苏省农业机械学会单位会员登记表</w:t>
      </w:r>
    </w:p>
    <w:tbl>
      <w:tblPr>
        <w:tblStyle w:val="3"/>
        <w:tblpPr w:leftFromText="180" w:rightFromText="180" w:vertAnchor="page" w:horzAnchor="margin" w:tblpX="108" w:tblpY="3483"/>
        <w:tblOverlap w:val="never"/>
        <w:tblW w:w="91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3544"/>
        <w:gridCol w:w="1417"/>
        <w:gridCol w:w="28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before="120" w:beforeLines="0" w:after="156" w:line="320" w:lineRule="exact"/>
              <w:ind w:left="0" w:leftChars="0"/>
              <w:jc w:val="center"/>
              <w:rPr>
                <w:color w:val="000000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  <w:t>单位名称</w:t>
            </w:r>
          </w:p>
        </w:tc>
        <w:tc>
          <w:tcPr>
            <w:tcW w:w="3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before="120" w:beforeLines="0" w:after="156" w:line="320" w:lineRule="exact"/>
              <w:ind w:left="0" w:leftChars="0"/>
              <w:jc w:val="center"/>
              <w:rPr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before="120" w:beforeLines="0" w:after="156" w:line="320" w:lineRule="exact"/>
              <w:ind w:left="0" w:leftChars="0"/>
              <w:jc w:val="center"/>
              <w:rPr>
                <w:color w:val="000000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  <w:t>机构人数</w:t>
            </w:r>
          </w:p>
        </w:tc>
        <w:tc>
          <w:tcPr>
            <w:tcW w:w="2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before="120" w:beforeLines="0" w:after="156" w:line="320" w:lineRule="exact"/>
              <w:ind w:left="0" w:leftChars="0"/>
              <w:jc w:val="center"/>
              <w:rPr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before="120" w:beforeLines="0" w:after="156" w:line="320" w:lineRule="exact"/>
              <w:ind w:left="0" w:leftChars="0"/>
              <w:jc w:val="center"/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  <w:t>联系人</w:t>
            </w:r>
          </w:p>
        </w:tc>
        <w:tc>
          <w:tcPr>
            <w:tcW w:w="3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before="120" w:beforeLines="0" w:after="156" w:line="320" w:lineRule="exact"/>
              <w:ind w:left="0" w:leftChars="0"/>
              <w:jc w:val="center"/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before="120" w:beforeLines="0" w:after="156" w:line="320" w:lineRule="exact"/>
              <w:ind w:left="0" w:leftChars="0"/>
              <w:jc w:val="center"/>
              <w:rPr>
                <w:rFonts w:hint="default"/>
                <w:color w:val="000000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  <w:t>联系电话</w:t>
            </w:r>
          </w:p>
        </w:tc>
        <w:tc>
          <w:tcPr>
            <w:tcW w:w="2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before="120" w:beforeLines="0" w:after="156" w:line="320" w:lineRule="exact"/>
              <w:ind w:left="0" w:leftChars="0"/>
              <w:jc w:val="center"/>
              <w:rPr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before="120" w:beforeLines="0" w:after="156" w:line="320" w:lineRule="exact"/>
              <w:ind w:left="0" w:leftChars="0"/>
              <w:jc w:val="center"/>
              <w:rPr>
                <w:rFonts w:hint="default"/>
                <w:color w:val="000000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  <w:t>E-mail</w:t>
            </w:r>
          </w:p>
        </w:tc>
        <w:tc>
          <w:tcPr>
            <w:tcW w:w="77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before="120" w:beforeLines="0" w:after="156" w:line="320" w:lineRule="exact"/>
              <w:ind w:left="0" w:leftChars="0"/>
              <w:jc w:val="center"/>
              <w:rPr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1" w:hRule="atLeast"/>
        </w:trPr>
        <w:tc>
          <w:tcPr>
            <w:tcW w:w="91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color w:val="000000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  <w:t>主要业务范围：</w:t>
            </w:r>
          </w:p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1" w:hRule="atLeast"/>
        </w:trPr>
        <w:tc>
          <w:tcPr>
            <w:tcW w:w="91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color w:val="000000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  <w:t>参加国家科技组织</w:t>
            </w:r>
          </w:p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1" w:hRule="atLeast"/>
        </w:trPr>
        <w:tc>
          <w:tcPr>
            <w:tcW w:w="91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color w:val="000000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  <w:t>参加国际科技组织（中、英文名称）</w:t>
            </w:r>
          </w:p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1" w:hRule="atLeast"/>
        </w:trPr>
        <w:tc>
          <w:tcPr>
            <w:tcW w:w="91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color w:val="000000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  <w:t>所属分支机构（设区市农机学会）</w:t>
            </w:r>
          </w:p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1" w:hRule="atLeast"/>
        </w:trPr>
        <w:tc>
          <w:tcPr>
            <w:tcW w:w="91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  <w:t>单位意见</w:t>
            </w:r>
          </w:p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rFonts w:hint="eastAsia"/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  <w:p>
            <w:pPr>
              <w:pStyle w:val="2"/>
              <w:spacing w:before="120" w:beforeLines="0" w:after="156" w:line="320" w:lineRule="exact"/>
              <w:ind w:left="0" w:leftChars="0"/>
              <w:jc w:val="left"/>
              <w:rPr>
                <w:color w:val="000000"/>
                <w:kern w:val="2"/>
                <w:sz w:val="30"/>
                <w:szCs w:val="30"/>
                <w:lang w:val="en-US" w:eastAsia="zh-CN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DDD6DA4"/>
    <w:rsid w:val="9330D713"/>
    <w:rsid w:val="EDDD6DA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autoSpaceDE/>
      <w:autoSpaceDN/>
      <w:spacing w:beforeLines="50" w:afterLines="50"/>
      <w:ind w:left="420" w:leftChars="200"/>
      <w:jc w:val="both"/>
    </w:pPr>
    <w:rPr>
      <w:rFonts w:cs="Times New Roman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2024-03-05T01:34:00Z</dcterms:created>
  <dc:creator>uos</dc:creator>
  <cp:lastModifiedBy>uos</cp:lastModifiedBy>
  <dcterms:modified xsi:type="dcterms:W3CDTF">2024-03-04T17:39:01Z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