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B99" w:rsidRPr="003B2B99" w:rsidRDefault="003B2B99" w:rsidP="003B2B99">
      <w:pPr>
        <w:jc w:val="center"/>
        <w:rPr>
          <w:rFonts w:ascii="方正小标宋_GBK" w:eastAsia="方正小标宋_GBK"/>
          <w:sz w:val="44"/>
          <w:szCs w:val="44"/>
        </w:rPr>
      </w:pPr>
      <w:r w:rsidRPr="003B2B99">
        <w:rPr>
          <w:rFonts w:ascii="方正小标宋_GBK" w:eastAsia="方正小标宋_GBK" w:hint="eastAsia"/>
          <w:sz w:val="44"/>
          <w:szCs w:val="44"/>
        </w:rPr>
        <w:t>关于</w:t>
      </w:r>
      <w:r w:rsidR="00A47C32">
        <w:rPr>
          <w:rFonts w:ascii="方正小标宋_GBK" w:eastAsia="方正小标宋_GBK" w:hint="eastAsia"/>
          <w:sz w:val="44"/>
          <w:szCs w:val="44"/>
        </w:rPr>
        <w:t>202</w:t>
      </w:r>
      <w:r w:rsidR="00B9471D">
        <w:rPr>
          <w:rFonts w:ascii="方正小标宋_GBK" w:eastAsia="方正小标宋_GBK" w:hint="eastAsia"/>
          <w:sz w:val="44"/>
          <w:szCs w:val="44"/>
        </w:rPr>
        <w:t>5</w:t>
      </w:r>
      <w:r w:rsidR="00A47C32">
        <w:rPr>
          <w:rFonts w:ascii="方正小标宋_GBK" w:eastAsia="方正小标宋_GBK" w:hint="eastAsia"/>
          <w:sz w:val="44"/>
          <w:szCs w:val="44"/>
        </w:rPr>
        <w:t>年市级</w:t>
      </w:r>
      <w:r w:rsidRPr="003B2B99">
        <w:rPr>
          <w:rFonts w:ascii="方正小标宋_GBK" w:eastAsia="方正小标宋_GBK" w:hint="eastAsia"/>
          <w:sz w:val="44"/>
          <w:szCs w:val="44"/>
        </w:rPr>
        <w:t>农机购置补贴信息公开专栏维护建设第一次检查情况的通报</w:t>
      </w:r>
    </w:p>
    <w:p w:rsidR="003B2B99" w:rsidRDefault="008208AA" w:rsidP="008208AA"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（截止</w:t>
      </w:r>
      <w:r>
        <w:rPr>
          <w:rFonts w:ascii="仿宋_GB2312" w:eastAsia="仿宋_GB2312" w:hint="eastAsia"/>
          <w:sz w:val="32"/>
          <w:szCs w:val="32"/>
        </w:rPr>
        <w:t>202</w:t>
      </w:r>
      <w:r w:rsidR="00B9471D">
        <w:rPr>
          <w:rFonts w:ascii="仿宋_GB2312" w:eastAsia="仿宋_GB2312" w:hint="eastAsia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年</w:t>
      </w:r>
      <w:r w:rsidR="00AD6717">
        <w:rPr>
          <w:rFonts w:ascii="仿宋_GB2312" w:eastAsia="仿宋_GB2312" w:hint="eastAsia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月</w:t>
      </w:r>
      <w:r w:rsidR="00DC64ED">
        <w:rPr>
          <w:rFonts w:ascii="仿宋_GB2312" w:eastAsia="仿宋_GB2312" w:hint="eastAsia"/>
          <w:sz w:val="32"/>
          <w:szCs w:val="32"/>
        </w:rPr>
        <w:t>28</w:t>
      </w:r>
      <w:r>
        <w:rPr>
          <w:rFonts w:ascii="仿宋_GB2312" w:eastAsia="仿宋_GB2312" w:hint="eastAsia"/>
          <w:sz w:val="32"/>
          <w:szCs w:val="32"/>
        </w:rPr>
        <w:t>日</w:t>
      </w:r>
      <w:r>
        <w:rPr>
          <w:rFonts w:ascii="仿宋_GB2312" w:eastAsia="仿宋_GB2312"/>
          <w:sz w:val="32"/>
          <w:szCs w:val="32"/>
        </w:rPr>
        <w:t>）</w:t>
      </w:r>
    </w:p>
    <w:p w:rsidR="00A47C32" w:rsidRPr="00A47C32" w:rsidRDefault="00A47C32" w:rsidP="003B2B99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3B2B99" w:rsidRPr="00A47C32" w:rsidRDefault="00A47C32" w:rsidP="00A47C32">
      <w:pPr>
        <w:rPr>
          <w:rFonts w:ascii="仿宋_GB2312" w:eastAsia="仿宋_GB2312" w:hAnsi="仿宋"/>
          <w:sz w:val="32"/>
          <w:szCs w:val="32"/>
        </w:rPr>
      </w:pPr>
      <w:r w:rsidRPr="00A47C32">
        <w:rPr>
          <w:rFonts w:ascii="仿宋_GB2312" w:eastAsia="仿宋_GB2312" w:hAnsi="仿宋" w:hint="eastAsia"/>
          <w:sz w:val="32"/>
          <w:szCs w:val="32"/>
        </w:rPr>
        <w:t>各市、区农业农村局，镇江</w:t>
      </w:r>
      <w:r w:rsidR="00B9471D">
        <w:rPr>
          <w:rFonts w:ascii="仿宋_GB2312" w:eastAsia="仿宋_GB2312" w:hAnsi="仿宋" w:hint="eastAsia"/>
          <w:sz w:val="32"/>
          <w:szCs w:val="32"/>
        </w:rPr>
        <w:t>经开区</w:t>
      </w:r>
      <w:r w:rsidRPr="00A47C32">
        <w:rPr>
          <w:rFonts w:ascii="仿宋_GB2312" w:eastAsia="仿宋_GB2312" w:hAnsi="仿宋" w:hint="eastAsia"/>
          <w:sz w:val="32"/>
          <w:szCs w:val="32"/>
        </w:rPr>
        <w:t>社发局：</w:t>
      </w:r>
    </w:p>
    <w:p w:rsidR="003B2B99" w:rsidRPr="00A47C32" w:rsidRDefault="003B2B99" w:rsidP="003B2B9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47C32">
        <w:rPr>
          <w:rFonts w:ascii="仿宋_GB2312" w:eastAsia="仿宋_GB2312" w:hAnsi="仿宋" w:hint="eastAsia"/>
          <w:sz w:val="32"/>
          <w:szCs w:val="32"/>
        </w:rPr>
        <w:t>根据省农业农村厅关于做好农机购置补贴信息公开工作的相关要求，</w:t>
      </w:r>
      <w:r w:rsidRPr="00A47C32">
        <w:rPr>
          <w:rFonts w:ascii="仿宋_GB2312" w:eastAsia="仿宋_GB2312" w:hint="eastAsia"/>
          <w:sz w:val="32"/>
          <w:szCs w:val="32"/>
        </w:rPr>
        <w:t>现将农机购置信息公开专栏维护建设</w:t>
      </w:r>
      <w:r w:rsidR="00E440CC">
        <w:rPr>
          <w:rFonts w:ascii="仿宋_GB2312" w:eastAsia="仿宋_GB2312" w:hint="eastAsia"/>
          <w:sz w:val="32"/>
          <w:szCs w:val="32"/>
        </w:rPr>
        <w:t>检查</w:t>
      </w:r>
      <w:r w:rsidRPr="00A47C32">
        <w:rPr>
          <w:rFonts w:ascii="仿宋_GB2312" w:eastAsia="仿宋_GB2312" w:hint="eastAsia"/>
          <w:sz w:val="32"/>
          <w:szCs w:val="32"/>
        </w:rPr>
        <w:t>情况通报如下：</w:t>
      </w:r>
    </w:p>
    <w:p w:rsidR="003B2B99" w:rsidRPr="003B2B99" w:rsidRDefault="003B2B99" w:rsidP="003B2B99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F671E8">
        <w:rPr>
          <w:rFonts w:ascii="黑体" w:eastAsia="黑体" w:hAnsi="黑体" w:hint="eastAsia"/>
          <w:sz w:val="32"/>
          <w:szCs w:val="32"/>
        </w:rPr>
        <w:t>一、检查方式和内容</w:t>
      </w:r>
    </w:p>
    <w:p w:rsidR="003B2B99" w:rsidRPr="003B2B99" w:rsidRDefault="003B2B99" w:rsidP="00A47C32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3B2B99">
        <w:rPr>
          <w:rFonts w:ascii="仿宋_GB2312" w:eastAsia="仿宋_GB2312" w:hint="eastAsia"/>
          <w:sz w:val="32"/>
          <w:szCs w:val="32"/>
        </w:rPr>
        <w:t>市局采取专人进行核查的方式</w:t>
      </w:r>
      <w:r w:rsidR="00A47C32">
        <w:rPr>
          <w:rFonts w:ascii="仿宋_GB2312" w:eastAsia="仿宋_GB2312" w:hint="eastAsia"/>
          <w:sz w:val="32"/>
          <w:szCs w:val="32"/>
        </w:rPr>
        <w:t>，</w:t>
      </w:r>
      <w:r w:rsidRPr="003B2B99">
        <w:rPr>
          <w:rFonts w:ascii="仿宋_GB2312" w:eastAsia="仿宋_GB2312" w:hint="eastAsia"/>
          <w:sz w:val="32"/>
          <w:szCs w:val="32"/>
        </w:rPr>
        <w:t>对 7个市、区的农机购置补贴信息公开专栏建设情况开展了</w:t>
      </w:r>
      <w:r w:rsidR="00A309AC">
        <w:rPr>
          <w:rFonts w:ascii="仿宋_GB2312" w:eastAsia="仿宋_GB2312" w:hint="eastAsia"/>
          <w:sz w:val="32"/>
          <w:szCs w:val="32"/>
        </w:rPr>
        <w:t>检查</w:t>
      </w:r>
      <w:r w:rsidRPr="003B2B99">
        <w:rPr>
          <w:rFonts w:ascii="仿宋_GB2312" w:eastAsia="仿宋_GB2312" w:hint="eastAsia"/>
          <w:sz w:val="32"/>
          <w:szCs w:val="32"/>
        </w:rPr>
        <w:t>。重点对专栏建设维护和更新时限要求的 11 项内容和各栏目内放置的信息内容及要求进行了全面逐项</w:t>
      </w:r>
      <w:r w:rsidR="00A309AC">
        <w:rPr>
          <w:rFonts w:ascii="仿宋_GB2312" w:eastAsia="仿宋_GB2312" w:hint="eastAsia"/>
          <w:sz w:val="32"/>
          <w:szCs w:val="32"/>
        </w:rPr>
        <w:t>检查</w:t>
      </w:r>
      <w:r w:rsidRPr="003B2B99">
        <w:rPr>
          <w:rFonts w:ascii="仿宋_GB2312" w:eastAsia="仿宋_GB2312" w:hint="eastAsia"/>
          <w:sz w:val="32"/>
          <w:szCs w:val="32"/>
        </w:rPr>
        <w:t>，并将</w:t>
      </w:r>
      <w:r w:rsidR="00A309AC">
        <w:rPr>
          <w:rFonts w:ascii="仿宋_GB2312" w:eastAsia="仿宋_GB2312" w:hint="eastAsia"/>
          <w:sz w:val="32"/>
          <w:szCs w:val="32"/>
        </w:rPr>
        <w:t>检查</w:t>
      </w:r>
      <w:r w:rsidRPr="003B2B99">
        <w:rPr>
          <w:rFonts w:ascii="仿宋_GB2312" w:eastAsia="仿宋_GB2312" w:hint="eastAsia"/>
          <w:sz w:val="32"/>
          <w:szCs w:val="32"/>
        </w:rPr>
        <w:t>的结果反馈各地以便整改复核。</w:t>
      </w:r>
    </w:p>
    <w:p w:rsidR="003B2B99" w:rsidRPr="00A47C32" w:rsidRDefault="003B2B99" w:rsidP="003B2B99">
      <w:pPr>
        <w:ind w:firstLineChars="225" w:firstLine="720"/>
        <w:rPr>
          <w:rFonts w:ascii="黑体" w:eastAsia="黑体" w:hAnsi="黑体"/>
          <w:sz w:val="32"/>
          <w:szCs w:val="32"/>
        </w:rPr>
      </w:pPr>
      <w:r w:rsidRPr="00A47C32">
        <w:rPr>
          <w:rFonts w:ascii="黑体" w:eastAsia="黑体" w:hAnsi="黑体" w:hint="eastAsia"/>
          <w:sz w:val="32"/>
          <w:szCs w:val="32"/>
        </w:rPr>
        <w:t>二、检查结果</w:t>
      </w:r>
    </w:p>
    <w:p w:rsidR="003B2B99" w:rsidRPr="003B2B99" w:rsidRDefault="003B2B99" w:rsidP="00A47C32">
      <w:pPr>
        <w:ind w:firstLineChars="225" w:firstLine="720"/>
        <w:rPr>
          <w:rFonts w:ascii="仿宋_GB2312" w:eastAsia="仿宋_GB2312"/>
          <w:sz w:val="32"/>
          <w:szCs w:val="32"/>
        </w:rPr>
      </w:pPr>
      <w:r w:rsidRPr="003B2B99">
        <w:rPr>
          <w:rFonts w:ascii="仿宋_GB2312" w:eastAsia="仿宋_GB2312" w:hint="eastAsia"/>
          <w:sz w:val="32"/>
          <w:szCs w:val="32"/>
        </w:rPr>
        <w:t>详见附件</w:t>
      </w:r>
      <w:r w:rsidR="00A47C32">
        <w:rPr>
          <w:rFonts w:ascii="仿宋_GB2312" w:eastAsia="仿宋_GB2312" w:hint="eastAsia"/>
          <w:sz w:val="32"/>
          <w:szCs w:val="32"/>
        </w:rPr>
        <w:t>。</w:t>
      </w:r>
    </w:p>
    <w:p w:rsidR="003B2B99" w:rsidRPr="00A47C32" w:rsidRDefault="003B2B99" w:rsidP="003B2B99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A47C32">
        <w:rPr>
          <w:rFonts w:ascii="黑体" w:eastAsia="黑体" w:hAnsi="黑体" w:hint="eastAsia"/>
          <w:sz w:val="32"/>
          <w:szCs w:val="32"/>
        </w:rPr>
        <w:t>三、下一步工作要求</w:t>
      </w:r>
    </w:p>
    <w:p w:rsidR="003B2B99" w:rsidRPr="003B2B99" w:rsidRDefault="003B2B99" w:rsidP="00DD617D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3B2B99">
        <w:rPr>
          <w:rFonts w:ascii="仿宋_GB2312" w:eastAsia="仿宋_GB2312" w:hint="eastAsia"/>
          <w:sz w:val="32"/>
          <w:szCs w:val="32"/>
        </w:rPr>
        <w:t>（一）加强信息公开。信息公开是保障公民和组织依法获取政府信息权益的政务工作要求，也是绩效考核的重要内容。各</w:t>
      </w:r>
      <w:r w:rsidR="00A309AC">
        <w:rPr>
          <w:rFonts w:ascii="仿宋_GB2312" w:eastAsia="仿宋_GB2312" w:hint="eastAsia"/>
          <w:sz w:val="32"/>
          <w:szCs w:val="32"/>
        </w:rPr>
        <w:t>市、区</w:t>
      </w:r>
      <w:r w:rsidRPr="003B2B99">
        <w:rPr>
          <w:rFonts w:ascii="仿宋_GB2312" w:eastAsia="仿宋_GB2312" w:hint="eastAsia"/>
          <w:sz w:val="32"/>
          <w:szCs w:val="32"/>
        </w:rPr>
        <w:t>要本着确保“阳光政策，阳光实施”，明确专人履职尽责确保农机购置补贴信息公开和宣传工作无盲区。</w:t>
      </w:r>
      <w:r w:rsidRPr="003B2B99">
        <w:rPr>
          <w:rFonts w:ascii="仿宋_GB2312" w:eastAsia="仿宋_GB2312" w:hint="eastAsia"/>
          <w:sz w:val="32"/>
          <w:szCs w:val="32"/>
        </w:rPr>
        <w:lastRenderedPageBreak/>
        <w:t>确保专栏网页畅通、工作内容上</w:t>
      </w:r>
      <w:proofErr w:type="gramStart"/>
      <w:r w:rsidRPr="003B2B99">
        <w:rPr>
          <w:rFonts w:ascii="仿宋_GB2312" w:eastAsia="仿宋_GB2312" w:hint="eastAsia"/>
          <w:sz w:val="32"/>
          <w:szCs w:val="32"/>
        </w:rPr>
        <w:t>传及时</w:t>
      </w:r>
      <w:proofErr w:type="gramEnd"/>
      <w:r w:rsidRPr="003B2B99">
        <w:rPr>
          <w:rFonts w:ascii="仿宋_GB2312" w:eastAsia="仿宋_GB2312" w:hint="eastAsia"/>
          <w:sz w:val="32"/>
          <w:szCs w:val="32"/>
        </w:rPr>
        <w:t>规范、信息每月每季度有更新，保证信息公开工作高标准高质量完成。</w:t>
      </w:r>
    </w:p>
    <w:p w:rsidR="003B2B99" w:rsidRPr="003B2B99" w:rsidRDefault="003B2B99" w:rsidP="00DD617D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3B2B99">
        <w:rPr>
          <w:rFonts w:ascii="仿宋_GB2312" w:eastAsia="仿宋_GB2312" w:hint="eastAsia"/>
          <w:sz w:val="32"/>
          <w:szCs w:val="32"/>
        </w:rPr>
        <w:t>（二）加强问题整改。</w:t>
      </w:r>
      <w:r w:rsidRPr="003B2B99">
        <w:rPr>
          <w:rFonts w:ascii="仿宋_GB2312" w:eastAsia="仿宋_GB2312" w:hAnsi="微软雅黑" w:hint="eastAsia"/>
          <w:color w:val="000000"/>
          <w:sz w:val="32"/>
          <w:szCs w:val="32"/>
        </w:rPr>
        <w:t>各地要以通报问题为导向，针对专栏检查出的问题、及时更新公开专栏内容，确保</w:t>
      </w:r>
      <w:r w:rsidR="00FA640B">
        <w:rPr>
          <w:rFonts w:ascii="仿宋_GB2312" w:eastAsia="仿宋_GB2312" w:hAnsi="微软雅黑" w:hint="eastAsia"/>
          <w:color w:val="000000"/>
          <w:sz w:val="32"/>
          <w:szCs w:val="32"/>
        </w:rPr>
        <w:t>通过省部级专家核查</w:t>
      </w:r>
      <w:r w:rsidRPr="003B2B99">
        <w:rPr>
          <w:rFonts w:ascii="仿宋_GB2312" w:eastAsia="仿宋_GB2312" w:hint="eastAsia"/>
          <w:sz w:val="32"/>
          <w:szCs w:val="32"/>
        </w:rPr>
        <w:t>。</w:t>
      </w:r>
    </w:p>
    <w:p w:rsidR="00A47C32" w:rsidRDefault="00A47C32" w:rsidP="003B2B99">
      <w:pPr>
        <w:rPr>
          <w:rFonts w:ascii="仿宋_GB2312" w:eastAsia="仿宋_GB2312"/>
          <w:sz w:val="32"/>
          <w:szCs w:val="32"/>
        </w:rPr>
      </w:pPr>
    </w:p>
    <w:p w:rsidR="003B2B99" w:rsidRPr="00A47C32" w:rsidRDefault="003B2B99" w:rsidP="00A47C32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47C32">
        <w:rPr>
          <w:rFonts w:ascii="仿宋_GB2312" w:eastAsia="仿宋_GB2312" w:hint="eastAsia"/>
          <w:sz w:val="32"/>
          <w:szCs w:val="32"/>
        </w:rPr>
        <w:t>附件：</w:t>
      </w:r>
      <w:bookmarkStart w:id="0" w:name="OLE_LINK1"/>
      <w:r w:rsidR="006F4748">
        <w:rPr>
          <w:rFonts w:ascii="仿宋_GB2312" w:eastAsia="仿宋_GB2312" w:hint="eastAsia"/>
          <w:sz w:val="32"/>
          <w:szCs w:val="32"/>
        </w:rPr>
        <w:t>202</w:t>
      </w:r>
      <w:r w:rsidR="00B9471D">
        <w:rPr>
          <w:rFonts w:ascii="仿宋_GB2312" w:eastAsia="仿宋_GB2312" w:hint="eastAsia"/>
          <w:sz w:val="32"/>
          <w:szCs w:val="32"/>
        </w:rPr>
        <w:t>5</w:t>
      </w:r>
      <w:r w:rsidR="006F4748">
        <w:rPr>
          <w:rFonts w:ascii="仿宋_GB2312" w:eastAsia="仿宋_GB2312" w:hint="eastAsia"/>
          <w:sz w:val="32"/>
          <w:szCs w:val="32"/>
        </w:rPr>
        <w:t>年</w:t>
      </w:r>
      <w:r w:rsidRPr="00A47C32">
        <w:rPr>
          <w:rFonts w:ascii="仿宋_GB2312" w:eastAsia="仿宋_GB2312" w:hint="eastAsia"/>
          <w:sz w:val="32"/>
          <w:szCs w:val="32"/>
        </w:rPr>
        <w:t>全</w:t>
      </w:r>
      <w:r w:rsidR="00A47C32" w:rsidRPr="00A47C32">
        <w:rPr>
          <w:rFonts w:ascii="仿宋_GB2312" w:eastAsia="仿宋_GB2312" w:hint="eastAsia"/>
          <w:sz w:val="32"/>
          <w:szCs w:val="32"/>
        </w:rPr>
        <w:t>市</w:t>
      </w:r>
      <w:r w:rsidRPr="00A47C32">
        <w:rPr>
          <w:rFonts w:ascii="仿宋_GB2312" w:eastAsia="仿宋_GB2312" w:hint="eastAsia"/>
          <w:sz w:val="32"/>
          <w:szCs w:val="32"/>
        </w:rPr>
        <w:t>农机购置补贴信息公开专栏维护建设</w:t>
      </w:r>
      <w:r w:rsidR="006F4748" w:rsidRPr="00A47C32">
        <w:rPr>
          <w:rFonts w:ascii="仿宋_GB2312" w:eastAsia="仿宋_GB2312" w:hint="eastAsia"/>
          <w:sz w:val="32"/>
          <w:szCs w:val="32"/>
        </w:rPr>
        <w:t>第一次</w:t>
      </w:r>
      <w:r w:rsidR="00971497">
        <w:rPr>
          <w:rFonts w:ascii="仿宋_GB2312" w:eastAsia="仿宋_GB2312" w:hint="eastAsia"/>
          <w:sz w:val="32"/>
          <w:szCs w:val="32"/>
        </w:rPr>
        <w:t>检</w:t>
      </w:r>
      <w:r w:rsidRPr="00A47C32">
        <w:rPr>
          <w:rFonts w:ascii="仿宋_GB2312" w:eastAsia="仿宋_GB2312" w:hint="eastAsia"/>
          <w:sz w:val="32"/>
          <w:szCs w:val="32"/>
        </w:rPr>
        <w:t>查表</w:t>
      </w:r>
      <w:bookmarkEnd w:id="0"/>
    </w:p>
    <w:p w:rsidR="00C132CF" w:rsidRPr="0085179D" w:rsidRDefault="00C132CF" w:rsidP="00C132CF">
      <w:pPr>
        <w:ind w:firstLine="420"/>
        <w:jc w:val="right"/>
        <w:rPr>
          <w:rFonts w:ascii="仿宋" w:eastAsia="仿宋" w:hAnsi="仿宋"/>
          <w:sz w:val="32"/>
          <w:szCs w:val="32"/>
        </w:rPr>
      </w:pPr>
    </w:p>
    <w:p w:rsidR="00C132CF" w:rsidRDefault="00C132CF" w:rsidP="00C132CF">
      <w:pPr>
        <w:ind w:firstLine="420"/>
        <w:jc w:val="right"/>
        <w:rPr>
          <w:rFonts w:ascii="仿宋" w:eastAsia="仿宋" w:hAnsi="仿宋"/>
          <w:sz w:val="32"/>
          <w:szCs w:val="32"/>
        </w:rPr>
      </w:pPr>
    </w:p>
    <w:p w:rsidR="00C132CF" w:rsidRPr="00F671E8" w:rsidRDefault="00C132CF" w:rsidP="00C132CF">
      <w:pPr>
        <w:ind w:firstLine="420"/>
        <w:jc w:val="right"/>
        <w:rPr>
          <w:rFonts w:ascii="仿宋" w:eastAsia="仿宋" w:hAnsi="仿宋"/>
          <w:sz w:val="32"/>
          <w:szCs w:val="32"/>
        </w:rPr>
      </w:pPr>
      <w:r w:rsidRPr="00F671E8">
        <w:rPr>
          <w:rFonts w:ascii="仿宋" w:eastAsia="仿宋" w:hAnsi="仿宋" w:hint="eastAsia"/>
          <w:sz w:val="32"/>
          <w:szCs w:val="32"/>
        </w:rPr>
        <w:t>镇江市农业农村局</w:t>
      </w:r>
      <w:r w:rsidR="00FA640B">
        <w:rPr>
          <w:rFonts w:ascii="仿宋" w:eastAsia="仿宋" w:hAnsi="仿宋" w:hint="eastAsia"/>
          <w:sz w:val="32"/>
          <w:szCs w:val="32"/>
        </w:rPr>
        <w:t>农机处</w:t>
      </w:r>
    </w:p>
    <w:p w:rsidR="00C132CF" w:rsidRPr="004F24BD" w:rsidRDefault="00C132CF" w:rsidP="0085179D">
      <w:pPr>
        <w:ind w:right="320" w:firstLine="420"/>
        <w:jc w:val="right"/>
      </w:pPr>
      <w:r w:rsidRPr="00F671E8">
        <w:rPr>
          <w:rFonts w:ascii="仿宋" w:eastAsia="仿宋" w:hAnsi="仿宋" w:hint="eastAsia"/>
          <w:sz w:val="32"/>
          <w:szCs w:val="32"/>
        </w:rPr>
        <w:t>202</w:t>
      </w:r>
      <w:r w:rsidR="00B9471D">
        <w:rPr>
          <w:rFonts w:ascii="仿宋" w:eastAsia="仿宋" w:hAnsi="仿宋" w:hint="eastAsia"/>
          <w:sz w:val="32"/>
          <w:szCs w:val="32"/>
        </w:rPr>
        <w:t>5</w:t>
      </w:r>
      <w:r w:rsidRPr="00F671E8">
        <w:rPr>
          <w:rFonts w:ascii="仿宋" w:eastAsia="仿宋" w:hAnsi="仿宋" w:hint="eastAsia"/>
          <w:sz w:val="32"/>
          <w:szCs w:val="32"/>
        </w:rPr>
        <w:t>年</w:t>
      </w:r>
      <w:r w:rsidR="00AD6717">
        <w:rPr>
          <w:rFonts w:ascii="仿宋" w:eastAsia="仿宋" w:hAnsi="仿宋" w:hint="eastAsia"/>
          <w:sz w:val="32"/>
          <w:szCs w:val="32"/>
        </w:rPr>
        <w:t>5</w:t>
      </w:r>
      <w:r w:rsidRPr="00F671E8">
        <w:rPr>
          <w:rFonts w:ascii="仿宋" w:eastAsia="仿宋" w:hAnsi="仿宋" w:hint="eastAsia"/>
          <w:sz w:val="32"/>
          <w:szCs w:val="32"/>
        </w:rPr>
        <w:t>月</w:t>
      </w:r>
      <w:r w:rsidR="00DC64ED">
        <w:rPr>
          <w:rFonts w:ascii="仿宋" w:eastAsia="仿宋" w:hAnsi="仿宋" w:hint="eastAsia"/>
          <w:sz w:val="32"/>
          <w:szCs w:val="32"/>
        </w:rPr>
        <w:t>28</w:t>
      </w:r>
      <w:r w:rsidRPr="00F671E8">
        <w:rPr>
          <w:rFonts w:ascii="仿宋" w:eastAsia="仿宋" w:hAnsi="仿宋" w:hint="eastAsia"/>
          <w:sz w:val="32"/>
          <w:szCs w:val="32"/>
        </w:rPr>
        <w:t>日</w:t>
      </w:r>
    </w:p>
    <w:p w:rsidR="0074390A" w:rsidRPr="00C132CF" w:rsidRDefault="00B9471D">
      <w:pPr>
        <w:rPr>
          <w:sz w:val="32"/>
          <w:szCs w:val="32"/>
        </w:rPr>
      </w:pPr>
    </w:p>
    <w:sectPr w:rsidR="0074390A" w:rsidRPr="00C132CF" w:rsidSect="00C45C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方正仿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黑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B2B99"/>
    <w:rsid w:val="00276FE8"/>
    <w:rsid w:val="002C6131"/>
    <w:rsid w:val="003B2B99"/>
    <w:rsid w:val="00421FC4"/>
    <w:rsid w:val="00450277"/>
    <w:rsid w:val="005D3B3D"/>
    <w:rsid w:val="005D484C"/>
    <w:rsid w:val="006F4748"/>
    <w:rsid w:val="007667D9"/>
    <w:rsid w:val="007D3B72"/>
    <w:rsid w:val="008208AA"/>
    <w:rsid w:val="0085179D"/>
    <w:rsid w:val="00863252"/>
    <w:rsid w:val="00971497"/>
    <w:rsid w:val="0098747A"/>
    <w:rsid w:val="00A309AC"/>
    <w:rsid w:val="00A47C32"/>
    <w:rsid w:val="00A61BBD"/>
    <w:rsid w:val="00AD6717"/>
    <w:rsid w:val="00B9471D"/>
    <w:rsid w:val="00C132CF"/>
    <w:rsid w:val="00C24646"/>
    <w:rsid w:val="00C45C4D"/>
    <w:rsid w:val="00DA4451"/>
    <w:rsid w:val="00DA6631"/>
    <w:rsid w:val="00DC64ED"/>
    <w:rsid w:val="00DD617D"/>
    <w:rsid w:val="00E440CC"/>
    <w:rsid w:val="00FA640B"/>
    <w:rsid w:val="00FF5D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C4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597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80</Words>
  <Characters>461</Characters>
  <Application>Microsoft Office Word</Application>
  <DocSecurity>0</DocSecurity>
  <Lines>3</Lines>
  <Paragraphs>1</Paragraphs>
  <ScaleCrop>false</ScaleCrop>
  <Company/>
  <LinksUpToDate>false</LinksUpToDate>
  <CharactersWithSpaces>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</dc:creator>
  <cp:lastModifiedBy>镇江市农机学会</cp:lastModifiedBy>
  <cp:revision>15</cp:revision>
  <dcterms:created xsi:type="dcterms:W3CDTF">2021-10-11T03:35:00Z</dcterms:created>
  <dcterms:modified xsi:type="dcterms:W3CDTF">2025-06-12T07:48:00Z</dcterms:modified>
</cp:coreProperties>
</file>