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4FFCC">
      <w:pPr>
        <w:tabs>
          <w:tab w:val="left" w:pos="711"/>
        </w:tabs>
        <w:bidi w:val="0"/>
        <w:jc w:val="left"/>
        <w:rPr>
          <w:rFonts w:hint="eastAsia" w:ascii="Times New Roman" w:hAnsi="Times New Roman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b w:val="0"/>
          <w:bCs w:val="0"/>
          <w:sz w:val="32"/>
          <w:szCs w:val="32"/>
          <w:lang w:val="en-US" w:eastAsia="zh-CN"/>
        </w:rPr>
        <w:t>附件</w:t>
      </w:r>
    </w:p>
    <w:p w14:paraId="08849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Times New Roman" w:hAnsi="Times New Roman"/>
          <w:sz w:val="32"/>
          <w:szCs w:val="32"/>
        </w:rPr>
      </w:pPr>
      <w:r>
        <w:rPr>
          <w:rFonts w:hint="eastAsia" w:eastAsia="方正小标宋_GBK" w:cs="方正小标宋_GBK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2026</w:t>
      </w:r>
      <w:r>
        <w:rPr>
          <w:rFonts w:hint="eastAsia" w:ascii="Times New Roman" w:hAnsi="Times New Roman" w:eastAsia="方正小标宋_GBK" w:cs="方正小标宋_GBK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年省现代农机装备与技术推广项目拟立项计划</w:t>
      </w:r>
    </w:p>
    <w:tbl>
      <w:tblPr>
        <w:tblStyle w:val="3"/>
        <w:tblW w:w="87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3263"/>
        <w:gridCol w:w="2184"/>
        <w:gridCol w:w="1151"/>
        <w:gridCol w:w="1455"/>
      </w:tblGrid>
      <w:tr w14:paraId="4C0EC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674" w:type="dxa"/>
            <w:vAlign w:val="center"/>
          </w:tcPr>
          <w:p w14:paraId="234A2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263" w:type="dxa"/>
            <w:vAlign w:val="center"/>
          </w:tcPr>
          <w:p w14:paraId="24987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184" w:type="dxa"/>
            <w:vAlign w:val="center"/>
          </w:tcPr>
          <w:p w14:paraId="4A12A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151" w:type="dxa"/>
            <w:vAlign w:val="center"/>
          </w:tcPr>
          <w:p w14:paraId="1D22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执行专家</w:t>
            </w:r>
          </w:p>
        </w:tc>
        <w:tc>
          <w:tcPr>
            <w:tcW w:w="1455" w:type="dxa"/>
            <w:vAlign w:val="center"/>
          </w:tcPr>
          <w:p w14:paraId="254F0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</w:tr>
      <w:tr w14:paraId="39D16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15EF5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263" w:type="dxa"/>
            <w:vAlign w:val="center"/>
          </w:tcPr>
          <w:p w14:paraId="643611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基于机器视觉技术的选苗补苗移栽一体机研发应用</w:t>
            </w:r>
          </w:p>
        </w:tc>
        <w:tc>
          <w:tcPr>
            <w:tcW w:w="2184" w:type="dxa"/>
            <w:vAlign w:val="center"/>
          </w:tcPr>
          <w:p w14:paraId="6A16D2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151" w:type="dxa"/>
            <w:vAlign w:val="center"/>
          </w:tcPr>
          <w:p w14:paraId="283D11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张善文</w:t>
            </w:r>
          </w:p>
        </w:tc>
        <w:tc>
          <w:tcPr>
            <w:tcW w:w="1455" w:type="dxa"/>
            <w:vAlign w:val="center"/>
          </w:tcPr>
          <w:p w14:paraId="21921F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 w14:paraId="6F283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4A012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263" w:type="dxa"/>
            <w:vAlign w:val="center"/>
          </w:tcPr>
          <w:p w14:paraId="57137C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智能农机作业过程及作业质量监管智能体研发构建</w:t>
            </w:r>
          </w:p>
        </w:tc>
        <w:tc>
          <w:tcPr>
            <w:tcW w:w="2184" w:type="dxa"/>
            <w:vAlign w:val="center"/>
          </w:tcPr>
          <w:p w14:paraId="606551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江苏农林职业技术学院</w:t>
            </w:r>
          </w:p>
        </w:tc>
        <w:tc>
          <w:tcPr>
            <w:tcW w:w="1151" w:type="dxa"/>
            <w:vAlign w:val="center"/>
          </w:tcPr>
          <w:p w14:paraId="508B8C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刘永华</w:t>
            </w:r>
          </w:p>
        </w:tc>
        <w:tc>
          <w:tcPr>
            <w:tcW w:w="1455" w:type="dxa"/>
            <w:vAlign w:val="center"/>
          </w:tcPr>
          <w:p w14:paraId="30DAE7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 w14:paraId="71A47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69923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263" w:type="dxa"/>
            <w:vAlign w:val="center"/>
          </w:tcPr>
          <w:p w14:paraId="0E07D7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果园智能化植保装备集群作业及智能补给智能体研发及应用</w:t>
            </w:r>
          </w:p>
        </w:tc>
        <w:tc>
          <w:tcPr>
            <w:tcW w:w="2184" w:type="dxa"/>
            <w:vAlign w:val="center"/>
          </w:tcPr>
          <w:p w14:paraId="3D94A2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南京工业职业技术大学</w:t>
            </w:r>
          </w:p>
        </w:tc>
        <w:tc>
          <w:tcPr>
            <w:tcW w:w="1151" w:type="dxa"/>
            <w:vAlign w:val="center"/>
          </w:tcPr>
          <w:p w14:paraId="4972F3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马晨波</w:t>
            </w:r>
          </w:p>
        </w:tc>
        <w:tc>
          <w:tcPr>
            <w:tcW w:w="1455" w:type="dxa"/>
            <w:vAlign w:val="center"/>
          </w:tcPr>
          <w:p w14:paraId="299D57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 w14:paraId="477EA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1821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263" w:type="dxa"/>
            <w:vAlign w:val="center"/>
          </w:tcPr>
          <w:p w14:paraId="23DE15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池塘养殖环境和养殖对象精准检测和评估设备研究应用</w:t>
            </w:r>
          </w:p>
        </w:tc>
        <w:tc>
          <w:tcPr>
            <w:tcW w:w="2184" w:type="dxa"/>
            <w:vAlign w:val="center"/>
          </w:tcPr>
          <w:p w14:paraId="0C680E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无锡学院</w:t>
            </w:r>
          </w:p>
        </w:tc>
        <w:tc>
          <w:tcPr>
            <w:tcW w:w="1151" w:type="dxa"/>
            <w:vAlign w:val="center"/>
          </w:tcPr>
          <w:p w14:paraId="176DCE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张永宏</w:t>
            </w:r>
          </w:p>
        </w:tc>
        <w:tc>
          <w:tcPr>
            <w:tcW w:w="1455" w:type="dxa"/>
            <w:vAlign w:val="center"/>
          </w:tcPr>
          <w:p w14:paraId="234666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 w14:paraId="7C17D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1B4A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263" w:type="dxa"/>
            <w:vAlign w:val="center"/>
          </w:tcPr>
          <w:p w14:paraId="5CBF81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池塘养殖环境和养殖对象精准监测和评估装备研发应用</w:t>
            </w:r>
          </w:p>
        </w:tc>
        <w:tc>
          <w:tcPr>
            <w:tcW w:w="2184" w:type="dxa"/>
            <w:vAlign w:val="center"/>
          </w:tcPr>
          <w:p w14:paraId="160948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南京农业大学</w:t>
            </w:r>
          </w:p>
        </w:tc>
        <w:tc>
          <w:tcPr>
            <w:tcW w:w="1151" w:type="dxa"/>
            <w:vAlign w:val="center"/>
          </w:tcPr>
          <w:p w14:paraId="62CC40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汪小旵</w:t>
            </w:r>
          </w:p>
        </w:tc>
        <w:tc>
          <w:tcPr>
            <w:tcW w:w="1455" w:type="dxa"/>
            <w:vAlign w:val="center"/>
          </w:tcPr>
          <w:p w14:paraId="0D989F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 w14:paraId="69242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17A2D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263" w:type="dxa"/>
            <w:vAlign w:val="center"/>
          </w:tcPr>
          <w:p w14:paraId="137D21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特色农产品扫频超声波清洗技术与装备研发应用</w:t>
            </w:r>
          </w:p>
        </w:tc>
        <w:tc>
          <w:tcPr>
            <w:tcW w:w="2184" w:type="dxa"/>
            <w:vAlign w:val="center"/>
          </w:tcPr>
          <w:p w14:paraId="27EBE0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江苏大学</w:t>
            </w:r>
          </w:p>
        </w:tc>
        <w:tc>
          <w:tcPr>
            <w:tcW w:w="1151" w:type="dxa"/>
            <w:vAlign w:val="center"/>
          </w:tcPr>
          <w:p w14:paraId="0C6DDA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周存山</w:t>
            </w:r>
          </w:p>
        </w:tc>
        <w:tc>
          <w:tcPr>
            <w:tcW w:w="1455" w:type="dxa"/>
            <w:vAlign w:val="center"/>
          </w:tcPr>
          <w:p w14:paraId="05DD5B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 w14:paraId="3DF85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01E4A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263" w:type="dxa"/>
            <w:vAlign w:val="center"/>
          </w:tcPr>
          <w:p w14:paraId="3185C2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水禽粪污固液高效分离及处理装备研产推用一体化</w:t>
            </w:r>
          </w:p>
        </w:tc>
        <w:tc>
          <w:tcPr>
            <w:tcW w:w="2184" w:type="dxa"/>
            <w:vAlign w:val="center"/>
          </w:tcPr>
          <w:p w14:paraId="4DD3C3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农业农村部南京农业机械化研究所</w:t>
            </w:r>
          </w:p>
        </w:tc>
        <w:tc>
          <w:tcPr>
            <w:tcW w:w="1151" w:type="dxa"/>
            <w:vAlign w:val="center"/>
          </w:tcPr>
          <w:p w14:paraId="2E3EA6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陈明江</w:t>
            </w:r>
          </w:p>
        </w:tc>
        <w:tc>
          <w:tcPr>
            <w:tcW w:w="1455" w:type="dxa"/>
            <w:vAlign w:val="center"/>
          </w:tcPr>
          <w:p w14:paraId="7668AC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 w14:paraId="7A5F4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1012A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263" w:type="dxa"/>
            <w:vAlign w:val="center"/>
          </w:tcPr>
          <w:p w14:paraId="132E79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促进粮食单产提升的农机化装备技术集成应用</w:t>
            </w:r>
          </w:p>
        </w:tc>
        <w:tc>
          <w:tcPr>
            <w:tcW w:w="2184" w:type="dxa"/>
            <w:vAlign w:val="center"/>
          </w:tcPr>
          <w:p w14:paraId="685E47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江苏省农业机械技术推广站</w:t>
            </w:r>
          </w:p>
        </w:tc>
        <w:tc>
          <w:tcPr>
            <w:tcW w:w="1151" w:type="dxa"/>
            <w:vAlign w:val="center"/>
          </w:tcPr>
          <w:p w14:paraId="1E0472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刘萍</w:t>
            </w:r>
          </w:p>
        </w:tc>
        <w:tc>
          <w:tcPr>
            <w:tcW w:w="1455" w:type="dxa"/>
            <w:vAlign w:val="center"/>
          </w:tcPr>
          <w:p w14:paraId="3D6227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 w14:paraId="7B05A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0F3CD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263" w:type="dxa"/>
            <w:vAlign w:val="center"/>
          </w:tcPr>
          <w:p w14:paraId="1945F9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玉米生产全程机械化装备与技术推广应用</w:t>
            </w:r>
          </w:p>
        </w:tc>
        <w:tc>
          <w:tcPr>
            <w:tcW w:w="2184" w:type="dxa"/>
            <w:vAlign w:val="center"/>
          </w:tcPr>
          <w:p w14:paraId="64ACBB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江苏省农业机械技术推广站</w:t>
            </w:r>
          </w:p>
        </w:tc>
        <w:tc>
          <w:tcPr>
            <w:tcW w:w="1151" w:type="dxa"/>
            <w:vAlign w:val="center"/>
          </w:tcPr>
          <w:p w14:paraId="74C1F3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陈雷</w:t>
            </w:r>
          </w:p>
        </w:tc>
        <w:tc>
          <w:tcPr>
            <w:tcW w:w="1455" w:type="dxa"/>
            <w:vAlign w:val="center"/>
          </w:tcPr>
          <w:p w14:paraId="71C4BF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</w:tr>
      <w:tr w14:paraId="754CC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3A292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263" w:type="dxa"/>
            <w:vAlign w:val="center"/>
          </w:tcPr>
          <w:p w14:paraId="2D2A6D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连栋温室蔬菜生产智能装备与技术推广应用</w:t>
            </w:r>
          </w:p>
        </w:tc>
        <w:tc>
          <w:tcPr>
            <w:tcW w:w="2184" w:type="dxa"/>
            <w:vAlign w:val="center"/>
          </w:tcPr>
          <w:p w14:paraId="5AA110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江苏省农机具开发应用中心</w:t>
            </w:r>
          </w:p>
        </w:tc>
        <w:tc>
          <w:tcPr>
            <w:tcW w:w="1151" w:type="dxa"/>
            <w:vAlign w:val="center"/>
          </w:tcPr>
          <w:p w14:paraId="6EC0B6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孙龙霞</w:t>
            </w:r>
          </w:p>
        </w:tc>
        <w:tc>
          <w:tcPr>
            <w:tcW w:w="1455" w:type="dxa"/>
            <w:vAlign w:val="center"/>
          </w:tcPr>
          <w:p w14:paraId="439081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392D3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1F6F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263" w:type="dxa"/>
            <w:vAlign w:val="center"/>
          </w:tcPr>
          <w:p w14:paraId="7F5F70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连栋温室蔬菜生产智能装备与技术推广应用</w:t>
            </w:r>
          </w:p>
        </w:tc>
        <w:tc>
          <w:tcPr>
            <w:tcW w:w="2184" w:type="dxa"/>
            <w:vAlign w:val="center"/>
          </w:tcPr>
          <w:p w14:paraId="4DF4B3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江苏省农机化服务站（江苏省农机节能与维修技术指导中心）</w:t>
            </w:r>
          </w:p>
        </w:tc>
        <w:tc>
          <w:tcPr>
            <w:tcW w:w="1151" w:type="dxa"/>
            <w:vAlign w:val="center"/>
          </w:tcPr>
          <w:p w14:paraId="14C372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闫威</w:t>
            </w:r>
          </w:p>
        </w:tc>
        <w:tc>
          <w:tcPr>
            <w:tcW w:w="1455" w:type="dxa"/>
            <w:vAlign w:val="center"/>
          </w:tcPr>
          <w:p w14:paraId="581497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5901D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1B9B9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263" w:type="dxa"/>
            <w:vAlign w:val="center"/>
          </w:tcPr>
          <w:p w14:paraId="540D4C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连栋温室蔬菜生产智能装备与技术推广应用</w:t>
            </w:r>
          </w:p>
        </w:tc>
        <w:tc>
          <w:tcPr>
            <w:tcW w:w="2184" w:type="dxa"/>
            <w:vAlign w:val="center"/>
          </w:tcPr>
          <w:p w14:paraId="564D68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南京市蔬菜科学研究所</w:t>
            </w:r>
          </w:p>
        </w:tc>
        <w:tc>
          <w:tcPr>
            <w:tcW w:w="1151" w:type="dxa"/>
            <w:vAlign w:val="center"/>
          </w:tcPr>
          <w:p w14:paraId="40E412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伍冠锁</w:t>
            </w:r>
          </w:p>
        </w:tc>
        <w:tc>
          <w:tcPr>
            <w:tcW w:w="1455" w:type="dxa"/>
            <w:vAlign w:val="center"/>
          </w:tcPr>
          <w:p w14:paraId="25DB98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6AA76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30842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263" w:type="dxa"/>
            <w:vAlign w:val="center"/>
          </w:tcPr>
          <w:p w14:paraId="7780E4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全流程协同式连栋温室蔬菜生产智能装备与技术推广应用</w:t>
            </w:r>
          </w:p>
        </w:tc>
        <w:tc>
          <w:tcPr>
            <w:tcW w:w="2184" w:type="dxa"/>
            <w:vAlign w:val="center"/>
          </w:tcPr>
          <w:p w14:paraId="35A168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镇江市农业机械技术推广站</w:t>
            </w:r>
          </w:p>
        </w:tc>
        <w:tc>
          <w:tcPr>
            <w:tcW w:w="1151" w:type="dxa"/>
            <w:vAlign w:val="center"/>
          </w:tcPr>
          <w:p w14:paraId="2F0066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郭伟</w:t>
            </w:r>
          </w:p>
        </w:tc>
        <w:tc>
          <w:tcPr>
            <w:tcW w:w="1455" w:type="dxa"/>
            <w:vAlign w:val="center"/>
          </w:tcPr>
          <w:p w14:paraId="37B51E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7EF0F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5D839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263" w:type="dxa"/>
            <w:vAlign w:val="center"/>
          </w:tcPr>
          <w:p w14:paraId="71F064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连栋温室蔬菜生产智能装备与技术示范应用</w:t>
            </w:r>
          </w:p>
        </w:tc>
        <w:tc>
          <w:tcPr>
            <w:tcW w:w="2184" w:type="dxa"/>
            <w:vAlign w:val="center"/>
          </w:tcPr>
          <w:p w14:paraId="0AFE9B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南通市农机化技术推广中心</w:t>
            </w:r>
          </w:p>
        </w:tc>
        <w:tc>
          <w:tcPr>
            <w:tcW w:w="1151" w:type="dxa"/>
            <w:vAlign w:val="center"/>
          </w:tcPr>
          <w:p w14:paraId="5AC2B1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肖颖</w:t>
            </w:r>
          </w:p>
        </w:tc>
        <w:tc>
          <w:tcPr>
            <w:tcW w:w="1455" w:type="dxa"/>
            <w:vAlign w:val="center"/>
          </w:tcPr>
          <w:p w14:paraId="151AD8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30C75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3F135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263" w:type="dxa"/>
            <w:vAlign w:val="center"/>
          </w:tcPr>
          <w:p w14:paraId="362A42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江苏智慧果园关键装备与技术推广应用</w:t>
            </w:r>
          </w:p>
        </w:tc>
        <w:tc>
          <w:tcPr>
            <w:tcW w:w="2184" w:type="dxa"/>
            <w:vAlign w:val="center"/>
          </w:tcPr>
          <w:p w14:paraId="6A2788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江苏省农机化服务站（江苏省农机节能与维修技术指导中心</w:t>
            </w:r>
            <w:r>
              <w:rPr>
                <w:rFonts w:hint="eastAsia" w:ascii="Times New Roman" w:hAnsi="Times New Roman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151" w:type="dxa"/>
            <w:vAlign w:val="center"/>
          </w:tcPr>
          <w:p w14:paraId="062DFC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蒋婷婷</w:t>
            </w:r>
          </w:p>
        </w:tc>
        <w:tc>
          <w:tcPr>
            <w:tcW w:w="1455" w:type="dxa"/>
            <w:vAlign w:val="center"/>
          </w:tcPr>
          <w:p w14:paraId="0F9B13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05545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09907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263" w:type="dxa"/>
            <w:vAlign w:val="center"/>
          </w:tcPr>
          <w:p w14:paraId="2C7753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葡萄生产智能装备与技术推广应用</w:t>
            </w:r>
          </w:p>
        </w:tc>
        <w:tc>
          <w:tcPr>
            <w:tcW w:w="2184" w:type="dxa"/>
            <w:vAlign w:val="center"/>
          </w:tcPr>
          <w:p w14:paraId="04FFE4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江苏省农机具开发应用中心</w:t>
            </w:r>
          </w:p>
        </w:tc>
        <w:tc>
          <w:tcPr>
            <w:tcW w:w="1151" w:type="dxa"/>
            <w:vAlign w:val="center"/>
          </w:tcPr>
          <w:p w14:paraId="6B0146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周学剑</w:t>
            </w:r>
          </w:p>
        </w:tc>
        <w:tc>
          <w:tcPr>
            <w:tcW w:w="1455" w:type="dxa"/>
            <w:vAlign w:val="center"/>
          </w:tcPr>
          <w:p w14:paraId="19AAAC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53192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63D2B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263" w:type="dxa"/>
            <w:vAlign w:val="center"/>
          </w:tcPr>
          <w:p w14:paraId="1DDFD3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水产养殖智能装备与技术推广应用</w:t>
            </w:r>
          </w:p>
        </w:tc>
        <w:tc>
          <w:tcPr>
            <w:tcW w:w="2184" w:type="dxa"/>
            <w:vAlign w:val="center"/>
          </w:tcPr>
          <w:p w14:paraId="0BC57B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江苏省渔业技术推广中心</w:t>
            </w:r>
          </w:p>
        </w:tc>
        <w:tc>
          <w:tcPr>
            <w:tcW w:w="1151" w:type="dxa"/>
            <w:vAlign w:val="center"/>
          </w:tcPr>
          <w:p w14:paraId="75AE69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梅肖乐</w:t>
            </w:r>
          </w:p>
        </w:tc>
        <w:tc>
          <w:tcPr>
            <w:tcW w:w="1455" w:type="dxa"/>
            <w:vAlign w:val="center"/>
          </w:tcPr>
          <w:p w14:paraId="5062F9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69D8E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4691D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263" w:type="dxa"/>
            <w:vAlign w:val="center"/>
          </w:tcPr>
          <w:p w14:paraId="6D1237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江苏奶牛智慧养殖装备集成与数字化技术推广应用</w:t>
            </w:r>
          </w:p>
        </w:tc>
        <w:tc>
          <w:tcPr>
            <w:tcW w:w="2184" w:type="dxa"/>
            <w:vAlign w:val="center"/>
          </w:tcPr>
          <w:p w14:paraId="0EE3ED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江苏省畜牧总站</w:t>
            </w:r>
          </w:p>
        </w:tc>
        <w:tc>
          <w:tcPr>
            <w:tcW w:w="1151" w:type="dxa"/>
            <w:vAlign w:val="center"/>
          </w:tcPr>
          <w:p w14:paraId="60BA89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王存波</w:t>
            </w:r>
          </w:p>
        </w:tc>
        <w:tc>
          <w:tcPr>
            <w:tcW w:w="1455" w:type="dxa"/>
            <w:vAlign w:val="center"/>
          </w:tcPr>
          <w:p w14:paraId="51F576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211A9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1007A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263" w:type="dxa"/>
            <w:vAlign w:val="center"/>
          </w:tcPr>
          <w:p w14:paraId="09C57B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黄羽肉鸡养殖智能装备与技术示范应用</w:t>
            </w:r>
          </w:p>
        </w:tc>
        <w:tc>
          <w:tcPr>
            <w:tcW w:w="2184" w:type="dxa"/>
            <w:vAlign w:val="center"/>
          </w:tcPr>
          <w:p w14:paraId="431D30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扬州市畜牧兽医和水产技术指导站</w:t>
            </w:r>
          </w:p>
        </w:tc>
        <w:tc>
          <w:tcPr>
            <w:tcW w:w="1151" w:type="dxa"/>
            <w:vAlign w:val="center"/>
          </w:tcPr>
          <w:p w14:paraId="35FE34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秦卫红</w:t>
            </w:r>
          </w:p>
        </w:tc>
        <w:tc>
          <w:tcPr>
            <w:tcW w:w="1455" w:type="dxa"/>
            <w:vAlign w:val="center"/>
          </w:tcPr>
          <w:p w14:paraId="4BE83F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17B78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78862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2322F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南京市果茶生产主要环节农机装备中试熟化项目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3DAF7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南京市农业装备推广中心</w:t>
            </w:r>
          </w:p>
        </w:tc>
        <w:tc>
          <w:tcPr>
            <w:tcW w:w="1151" w:type="dxa"/>
            <w:vAlign w:val="center"/>
          </w:tcPr>
          <w:p w14:paraId="5D1DC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/</w:t>
            </w:r>
          </w:p>
        </w:tc>
        <w:tc>
          <w:tcPr>
            <w:tcW w:w="1455" w:type="dxa"/>
            <w:vAlign w:val="center"/>
          </w:tcPr>
          <w:p w14:paraId="30A0D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 w14:paraId="239E4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7A455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0352E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太仓市蔬果复合型特色农机装备中试熟化项目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55912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太仓市农业机械技术推广站</w:t>
            </w:r>
          </w:p>
        </w:tc>
        <w:tc>
          <w:tcPr>
            <w:tcW w:w="1151" w:type="dxa"/>
            <w:vAlign w:val="center"/>
          </w:tcPr>
          <w:p w14:paraId="4F249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/</w:t>
            </w:r>
          </w:p>
        </w:tc>
        <w:tc>
          <w:tcPr>
            <w:tcW w:w="1455" w:type="dxa"/>
            <w:vAlign w:val="center"/>
          </w:tcPr>
          <w:p w14:paraId="42939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 w14:paraId="2C131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26C50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3EC16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苏州市特色农机中试熟化项目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1BE73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苏州市农业机械技术推广站</w:t>
            </w:r>
          </w:p>
        </w:tc>
        <w:tc>
          <w:tcPr>
            <w:tcW w:w="1151" w:type="dxa"/>
            <w:vAlign w:val="center"/>
          </w:tcPr>
          <w:p w14:paraId="0FDA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/</w:t>
            </w:r>
          </w:p>
        </w:tc>
        <w:tc>
          <w:tcPr>
            <w:tcW w:w="1455" w:type="dxa"/>
            <w:vAlign w:val="center"/>
          </w:tcPr>
          <w:p w14:paraId="431AF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 w14:paraId="2D403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18F06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4AF22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沛县果茶桑生产主要环节农机装备中试熟化项目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3635B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沛县农机技术推广服务站</w:t>
            </w:r>
          </w:p>
        </w:tc>
        <w:tc>
          <w:tcPr>
            <w:tcW w:w="1151" w:type="dxa"/>
            <w:vAlign w:val="center"/>
          </w:tcPr>
          <w:p w14:paraId="7087C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/</w:t>
            </w:r>
          </w:p>
        </w:tc>
        <w:tc>
          <w:tcPr>
            <w:tcW w:w="1455" w:type="dxa"/>
            <w:vAlign w:val="center"/>
          </w:tcPr>
          <w:p w14:paraId="4303A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 w14:paraId="27E7E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4959D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10480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丹阳市特色农机中试熟化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1F248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丹阳市农业机械技术推广站</w:t>
            </w:r>
          </w:p>
        </w:tc>
        <w:tc>
          <w:tcPr>
            <w:tcW w:w="1151" w:type="dxa"/>
            <w:vAlign w:val="center"/>
          </w:tcPr>
          <w:p w14:paraId="02AB1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/</w:t>
            </w:r>
          </w:p>
        </w:tc>
        <w:tc>
          <w:tcPr>
            <w:tcW w:w="1455" w:type="dxa"/>
            <w:vAlign w:val="center"/>
          </w:tcPr>
          <w:p w14:paraId="0AA76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600</w:t>
            </w:r>
          </w:p>
        </w:tc>
      </w:tr>
      <w:tr w14:paraId="4692A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7B4C3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40AE7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东台市设施蔬菜-果树-水产农机装备中试熟化项目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233C5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东台市农业机械化技术推广服务站</w:t>
            </w:r>
          </w:p>
        </w:tc>
        <w:tc>
          <w:tcPr>
            <w:tcW w:w="1151" w:type="dxa"/>
            <w:vAlign w:val="center"/>
          </w:tcPr>
          <w:p w14:paraId="3163E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/</w:t>
            </w:r>
          </w:p>
        </w:tc>
        <w:tc>
          <w:tcPr>
            <w:tcW w:w="1455" w:type="dxa"/>
            <w:vAlign w:val="center"/>
          </w:tcPr>
          <w:p w14:paraId="6635F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 w14:paraId="278EC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491D2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5F6CE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镇江市特色农机中试熟化项目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0F163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镇江市农业机械技术推广站</w:t>
            </w:r>
          </w:p>
        </w:tc>
        <w:tc>
          <w:tcPr>
            <w:tcW w:w="1151" w:type="dxa"/>
            <w:vAlign w:val="center"/>
          </w:tcPr>
          <w:p w14:paraId="2189C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/</w:t>
            </w:r>
          </w:p>
        </w:tc>
        <w:tc>
          <w:tcPr>
            <w:tcW w:w="1455" w:type="dxa"/>
            <w:vAlign w:val="center"/>
          </w:tcPr>
          <w:p w14:paraId="26008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 w14:paraId="24F66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1751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6455E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常州市特色果品智能农机装备中试熟化项目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7E6B2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常州市农业综合技术推广中心</w:t>
            </w:r>
          </w:p>
        </w:tc>
        <w:tc>
          <w:tcPr>
            <w:tcW w:w="1151" w:type="dxa"/>
            <w:vAlign w:val="center"/>
          </w:tcPr>
          <w:p w14:paraId="2B38D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/</w:t>
            </w:r>
          </w:p>
        </w:tc>
        <w:tc>
          <w:tcPr>
            <w:tcW w:w="1455" w:type="dxa"/>
            <w:vAlign w:val="center"/>
          </w:tcPr>
          <w:p w14:paraId="6631B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 w14:paraId="1A05E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65022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741E3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泗阳县林果业生产主要环节农机装备中试熟化项目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7E5A9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泗阳县农业机械化技术推广服务站</w:t>
            </w:r>
          </w:p>
        </w:tc>
        <w:tc>
          <w:tcPr>
            <w:tcW w:w="1151" w:type="dxa"/>
            <w:vAlign w:val="center"/>
          </w:tcPr>
          <w:p w14:paraId="4B494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/</w:t>
            </w:r>
          </w:p>
        </w:tc>
        <w:tc>
          <w:tcPr>
            <w:tcW w:w="1455" w:type="dxa"/>
            <w:vAlign w:val="center"/>
          </w:tcPr>
          <w:p w14:paraId="13DF5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 w14:paraId="179F9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4" w:type="dxa"/>
            <w:vAlign w:val="center"/>
          </w:tcPr>
          <w:p w14:paraId="46FCD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7222E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宜兴市特色农机装备中试熟化项目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22B7A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宜兴市农业机械技术推广站</w:t>
            </w:r>
          </w:p>
        </w:tc>
        <w:tc>
          <w:tcPr>
            <w:tcW w:w="1151" w:type="dxa"/>
            <w:vAlign w:val="center"/>
          </w:tcPr>
          <w:p w14:paraId="6ADED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/</w:t>
            </w:r>
          </w:p>
        </w:tc>
        <w:tc>
          <w:tcPr>
            <w:tcW w:w="1455" w:type="dxa"/>
            <w:vAlign w:val="center"/>
          </w:tcPr>
          <w:p w14:paraId="67F22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</w:tbl>
    <w:p w14:paraId="47B19A1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931BCB"/>
    <w:rsid w:val="3A931B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2026-08-05T01:02:00Z</dcterms:created>
  <dc:creator>豆沙馅包子</dc:creator>
  <cp:lastModifiedBy>豆沙馅包子</cp:lastModifiedBy>
  <dcterms:modified xsi:type="dcterms:W3CDTF">2026-08-05T01:07:19Z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E0273D7143AD49EBA4C25CDE1BA8B811_11</vt:lpwstr>
  </property>
  <property fmtid="{D5CDD505-2E9C-101B-9397-08002B2CF9AE}" pid="4" name="KSOTemplateDocerSaveRecord">
    <vt:lpwstr>eyJoZGlkIjoiMjUzMjY0YTM1MTg3ZGM1OWQ0MGVkNzVlMGQ0ZGU3NGYiLCJ1c2VySWQiOiI1NjIzMzcyNjcifQ==</vt:lpwstr>
  </property>
</Properties>
</file>